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76364645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8"/>
          <w:lang w:val="kk-KZ"/>
        </w:rPr>
      </w:sdtEndPr>
      <w:sdtContent>
        <w:p w:rsidR="00B02DB4" w:rsidRPr="005B0B43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4"/>
              <w:lang w:val="kk-KZ"/>
            </w:rPr>
          </w:pPr>
          <w:r w:rsidRPr="005B0B43">
            <w:rPr>
              <w:rFonts w:ascii="Times New Roman" w:hAnsi="Times New Roman" w:cs="Times New Roman"/>
              <w:sz w:val="24"/>
              <w:lang w:val="kk-KZ"/>
            </w:rPr>
            <w:t>Маңғыстау туризм колледжі» МКҚК</w:t>
          </w:r>
        </w:p>
        <w:p w:rsidR="00B02DB4" w:rsidRPr="005B0B43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Pr="005B0B43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Pr="005B0B43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Pr="005B0B43" w:rsidRDefault="00B02DB4" w:rsidP="00B02DB4">
          <w:pPr>
            <w:tabs>
              <w:tab w:val="left" w:pos="3435"/>
            </w:tabs>
            <w:spacing w:after="0"/>
            <w:rPr>
              <w:rFonts w:ascii="Times New Roman" w:hAnsi="Times New Roman" w:cs="Times New Roman"/>
              <w:sz w:val="24"/>
              <w:lang w:val="kk-KZ"/>
            </w:rPr>
          </w:pPr>
          <w:r w:rsidRPr="005B0B43">
            <w:rPr>
              <w:rFonts w:ascii="Times New Roman" w:hAnsi="Times New Roman" w:cs="Times New Roman"/>
              <w:sz w:val="24"/>
              <w:lang w:val="kk-KZ"/>
            </w:rPr>
            <w:tab/>
          </w:r>
        </w:p>
        <w:p w:rsidR="00B02DB4" w:rsidRPr="005B0B43" w:rsidRDefault="00B02DB4" w:rsidP="00B02DB4">
          <w:pPr>
            <w:tabs>
              <w:tab w:val="left" w:pos="3435"/>
            </w:tabs>
            <w:spacing w:after="0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Default="00B02DB4" w:rsidP="00B02DB4">
          <w:pPr>
            <w:tabs>
              <w:tab w:val="left" w:pos="3435"/>
            </w:tabs>
            <w:spacing w:after="0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Default="00B02DB4" w:rsidP="00B02DB4">
          <w:pPr>
            <w:tabs>
              <w:tab w:val="left" w:pos="3435"/>
            </w:tabs>
            <w:spacing w:after="0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Pr="005B0B43" w:rsidRDefault="00B02DB4" w:rsidP="00B02DB4">
          <w:pPr>
            <w:tabs>
              <w:tab w:val="left" w:pos="3435"/>
            </w:tabs>
            <w:spacing w:after="0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Pr="005B0B43" w:rsidRDefault="00B02DB4" w:rsidP="00B02DB4">
          <w:pPr>
            <w:tabs>
              <w:tab w:val="left" w:pos="3435"/>
            </w:tabs>
            <w:spacing w:after="0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Pr="001207EE" w:rsidRDefault="00B02DB4" w:rsidP="00B02DB4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lang w:val="kk-KZ"/>
            </w:rPr>
          </w:pPr>
          <w:r w:rsidRPr="001207EE">
            <w:rPr>
              <w:rFonts w:ascii="Times New Roman" w:hAnsi="Times New Roman" w:cs="Times New Roman"/>
              <w:b/>
              <w:sz w:val="24"/>
              <w:lang w:val="kk-KZ"/>
            </w:rPr>
            <w:t>МБ-11 тобының студенті</w:t>
          </w:r>
        </w:p>
        <w:p w:rsidR="00B02DB4" w:rsidRPr="005B0B43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4"/>
              <w:lang w:val="kk-KZ"/>
            </w:rPr>
          </w:pPr>
        </w:p>
        <w:p w:rsidR="00B02DB4" w:rsidRPr="005B0B43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4"/>
              <w:lang w:val="kk-KZ"/>
            </w:rPr>
          </w:pPr>
          <w:r w:rsidRPr="005B0B43">
            <w:rPr>
              <w:rFonts w:ascii="Times New Roman" w:hAnsi="Times New Roman" w:cs="Times New Roman"/>
              <w:sz w:val="24"/>
            </w:rPr>
            <w:t>__________________________________________</w:t>
          </w:r>
        </w:p>
        <w:p w:rsidR="00B02DB4" w:rsidRPr="005B0B43" w:rsidRDefault="00B02DB4" w:rsidP="00B02DB4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5B0B43">
            <w:rPr>
              <w:rFonts w:ascii="Times New Roman" w:hAnsi="Times New Roman" w:cs="Times New Roman"/>
              <w:b/>
              <w:sz w:val="24"/>
            </w:rPr>
            <w:t>ЖЕКЕ ТАПСЫРМАСЫ</w:t>
          </w:r>
        </w:p>
        <w:p w:rsidR="00B02DB4" w:rsidRPr="007A016D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8"/>
              <w:lang w:val="kk-KZ"/>
            </w:rPr>
          </w:pPr>
        </w:p>
        <w:p w:rsidR="00B02DB4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:rsidR="00B02DB4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6C6AA89F" wp14:editId="52D3D84B">
                <wp:extent cx="3172691" cy="1901714"/>
                <wp:effectExtent l="0" t="0" r="0" b="3810"/>
                <wp:docPr id="1" name="Рисунок 1" descr="Похоже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Похожее изображе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8925" cy="1899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2DB4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:rsidR="00B02DB4" w:rsidRPr="00F40561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8"/>
              <w:lang w:val="kk-KZ"/>
            </w:rPr>
          </w:pPr>
        </w:p>
        <w:p w:rsidR="00B02DB4" w:rsidRDefault="00B02DB4" w:rsidP="00B02DB4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</w:p>
        <w:p w:rsidR="00B02DB4" w:rsidRDefault="00B02DB4" w:rsidP="00B02DB4">
          <w:pPr>
            <w:spacing w:after="0"/>
            <w:jc w:val="center"/>
          </w:pPr>
          <w:r w:rsidRPr="005B0B43">
            <w:rPr>
              <w:rFonts w:ascii="Times New Roman" w:hAnsi="Times New Roman" w:cs="Times New Roman"/>
              <w:sz w:val="24"/>
            </w:rPr>
            <w:t>А</w:t>
          </w:r>
          <w:r w:rsidRPr="005B0B43">
            <w:rPr>
              <w:rFonts w:ascii="Times New Roman" w:hAnsi="Times New Roman" w:cs="Times New Roman"/>
              <w:sz w:val="24"/>
              <w:lang w:val="kk-KZ"/>
            </w:rPr>
            <w:t>қтау қаласы – 2018 ж.</w:t>
          </w:r>
        </w:p>
        <w:p w:rsidR="00B02DB4" w:rsidRDefault="00B02DB4" w:rsidP="00B02DB4">
          <w:pPr>
            <w:rPr>
              <w:rFonts w:ascii="Times New Roman" w:hAnsi="Times New Roman" w:cs="Times New Roman"/>
              <w:sz w:val="24"/>
              <w:szCs w:val="28"/>
              <w:lang w:val="kk-KZ"/>
            </w:rPr>
          </w:pPr>
          <w:r>
            <w:rPr>
              <w:rFonts w:ascii="Times New Roman" w:hAnsi="Times New Roman" w:cs="Times New Roman"/>
              <w:sz w:val="24"/>
              <w:szCs w:val="28"/>
              <w:lang w:val="kk-KZ"/>
            </w:rPr>
            <w:br w:type="page"/>
          </w:r>
        </w:p>
      </w:sdtContent>
    </w:sdt>
    <w:p w:rsidR="00B02DB4" w:rsidRDefault="00B02DB4" w:rsidP="00B02DB4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02DB4" w:rsidRPr="0050720D" w:rsidRDefault="00B02DB4" w:rsidP="00B02DB4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50720D">
        <w:rPr>
          <w:rFonts w:ascii="Times New Roman" w:hAnsi="Times New Roman" w:cs="Times New Roman"/>
          <w:sz w:val="24"/>
          <w:szCs w:val="28"/>
          <w:lang w:val="kk-KZ"/>
        </w:rPr>
        <w:t>Маркетолог мамандығының студенттеріне тапсырма:</w:t>
      </w:r>
    </w:p>
    <w:p w:rsidR="00B02DB4" w:rsidRPr="0050720D" w:rsidRDefault="00B02DB4" w:rsidP="00B02DB4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  <w:lang w:val="kk-KZ"/>
        </w:rPr>
      </w:pPr>
      <w:r w:rsidRPr="0050720D">
        <w:rPr>
          <w:rFonts w:ascii="Times New Roman" w:hAnsi="Times New Roman" w:cs="Times New Roman"/>
          <w:b/>
          <w:color w:val="000000"/>
          <w:sz w:val="24"/>
          <w:szCs w:val="28"/>
          <w:lang w:val="kk-KZ"/>
        </w:rPr>
        <w:t>Мақсаты:</w:t>
      </w:r>
    </w:p>
    <w:p w:rsidR="00B02DB4" w:rsidRPr="0050720D" w:rsidRDefault="00B02DB4" w:rsidP="00B0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8"/>
          <w:lang w:val="kk-KZ" w:eastAsia="ru-RU"/>
        </w:rPr>
      </w:pPr>
      <w:r w:rsidRPr="0050720D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Маркетинг жағдайларына болжам жасауға және сұранысты талдауға бағытталған жедел құжаттарды жасау, сауда ұйымдарының тауармен қамтуды ұйымдастыру тәртібін, тауар өтімділігін реттейтін жарнамалау қызметін, бағаның ауыспалы саясатына бағдарлану;</w:t>
      </w:r>
    </w:p>
    <w:p w:rsidR="00B02DB4" w:rsidRPr="0018512C" w:rsidRDefault="00B02DB4" w:rsidP="00B02DB4">
      <w:pPr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8512C">
        <w:rPr>
          <w:rFonts w:ascii="Times New Roman" w:hAnsi="Times New Roman" w:cs="Times New Roman"/>
          <w:b/>
          <w:sz w:val="24"/>
          <w:szCs w:val="28"/>
          <w:lang w:val="kk-KZ"/>
        </w:rPr>
        <w:t>Студенттің өзіндік жұмысы:</w:t>
      </w:r>
    </w:p>
    <w:p w:rsidR="00B02DB4" w:rsidRDefault="00B02DB4" w:rsidP="00B02DB4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50720D">
        <w:rPr>
          <w:rFonts w:ascii="Times New Roman" w:hAnsi="Times New Roman" w:cs="Times New Roman"/>
          <w:sz w:val="24"/>
          <w:szCs w:val="28"/>
          <w:lang w:val="kk-KZ"/>
        </w:rPr>
        <w:t>1.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8D3664">
        <w:rPr>
          <w:rFonts w:ascii="Times New Roman" w:hAnsi="Times New Roman" w:cs="Times New Roman"/>
          <w:sz w:val="24"/>
          <w:lang w:val="kk-KZ"/>
        </w:rPr>
        <w:t>Қазақ әд</w:t>
      </w:r>
      <w:r>
        <w:rPr>
          <w:rFonts w:ascii="Times New Roman" w:hAnsi="Times New Roman" w:cs="Times New Roman"/>
          <w:sz w:val="24"/>
          <w:lang w:val="kk-KZ"/>
        </w:rPr>
        <w:t xml:space="preserve">ебиеті  бойынша оқуға және өз бетімен </w:t>
      </w:r>
      <w:r>
        <w:rPr>
          <w:rFonts w:ascii="Times New Roman" w:hAnsi="Times New Roman" w:cs="Times New Roman"/>
          <w:sz w:val="24"/>
          <w:szCs w:val="28"/>
          <w:lang w:val="kk-KZ"/>
        </w:rPr>
        <w:t>орындауға арналған тапсырмалар</w:t>
      </w:r>
    </w:p>
    <w:p w:rsidR="00B02DB4" w:rsidRDefault="00B02DB4" w:rsidP="00B02DB4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2. Кәсіптік орыс тілінен өз бетімен орындауға арналған тапсырмалар</w:t>
      </w:r>
    </w:p>
    <w:p w:rsidR="00B02DB4" w:rsidRDefault="00B02DB4" w:rsidP="00B02DB4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3. </w:t>
      </w:r>
      <w:r w:rsidRPr="0050720D">
        <w:rPr>
          <w:rFonts w:ascii="Times New Roman" w:hAnsi="Times New Roman" w:cs="Times New Roman"/>
          <w:sz w:val="24"/>
          <w:szCs w:val="28"/>
          <w:lang w:val="kk-KZ"/>
        </w:rPr>
        <w:t>Студенттерге жеке тапсырма беру</w:t>
      </w:r>
      <w:r>
        <w:rPr>
          <w:rFonts w:ascii="Times New Roman" w:hAnsi="Times New Roman" w:cs="Times New Roman"/>
          <w:sz w:val="24"/>
          <w:szCs w:val="28"/>
          <w:lang w:val="kk-KZ"/>
        </w:rPr>
        <w:t>,</w:t>
      </w:r>
      <w:r w:rsidRPr="005D3E7E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50720D">
        <w:rPr>
          <w:rFonts w:ascii="Times New Roman" w:hAnsi="Times New Roman" w:cs="Times New Roman"/>
          <w:sz w:val="24"/>
          <w:szCs w:val="28"/>
          <w:lang w:val="kk-KZ"/>
        </w:rPr>
        <w:t>тауарды жарнамалау, өткізу,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50720D">
        <w:rPr>
          <w:rFonts w:ascii="Times New Roman" w:hAnsi="Times New Roman" w:cs="Times New Roman"/>
          <w:sz w:val="24"/>
          <w:szCs w:val="28"/>
          <w:lang w:val="kk-KZ"/>
        </w:rPr>
        <w:t>сату,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50720D">
        <w:rPr>
          <w:rFonts w:ascii="Times New Roman" w:hAnsi="Times New Roman" w:cs="Times New Roman"/>
          <w:sz w:val="24"/>
          <w:szCs w:val="28"/>
          <w:lang w:val="kk-KZ"/>
        </w:rPr>
        <w:t>баға саясатын қалыптастыру.</w:t>
      </w:r>
    </w:p>
    <w:p w:rsidR="00B02DB4" w:rsidRPr="0050720D" w:rsidRDefault="00B02DB4" w:rsidP="00B02DB4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4. </w:t>
      </w:r>
      <w:r w:rsidRPr="0050720D">
        <w:rPr>
          <w:rFonts w:ascii="Times New Roman" w:hAnsi="Times New Roman" w:cs="Times New Roman"/>
          <w:sz w:val="24"/>
          <w:szCs w:val="28"/>
          <w:lang w:val="kk-KZ"/>
        </w:rPr>
        <w:t>Маркетолог  пәніне байланысты ағылшын тілінен сөздіктер</w:t>
      </w:r>
    </w:p>
    <w:p w:rsidR="00B02DB4" w:rsidRPr="0050720D" w:rsidRDefault="00B02DB4" w:rsidP="00B02DB4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50720D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kk-KZ"/>
        </w:rPr>
        <w:t>Жоғарыда көрсетілген тапсырмаларды орындауға арналған ә</w:t>
      </w:r>
      <w:r w:rsidRPr="0050720D">
        <w:rPr>
          <w:rFonts w:ascii="Times New Roman" w:hAnsi="Times New Roman" w:cs="Times New Roman"/>
          <w:sz w:val="24"/>
          <w:szCs w:val="28"/>
          <w:lang w:val="kk-KZ"/>
        </w:rPr>
        <w:t>дебиеттер  тізімі</w:t>
      </w:r>
      <w:r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B02DB4" w:rsidRPr="0018512C" w:rsidRDefault="00B02DB4" w:rsidP="00B02DB4">
      <w:pPr>
        <w:ind w:firstLine="708"/>
        <w:jc w:val="both"/>
        <w:rPr>
          <w:rFonts w:ascii="Times New Roman" w:hAnsi="Times New Roman" w:cs="Times New Roman"/>
          <w:i/>
          <w:lang w:val="kk-KZ"/>
        </w:rPr>
      </w:pPr>
      <w:r w:rsidRPr="0018512C">
        <w:rPr>
          <w:rFonts w:ascii="Times New Roman" w:hAnsi="Times New Roman" w:cs="Times New Roman"/>
          <w:i/>
          <w:lang w:val="kk-KZ"/>
        </w:rPr>
        <w:lastRenderedPageBreak/>
        <w:t>Құрметті студент, сіздің мемлекеттік тілде тіліңізді дамытуды шыңдау үшін жазғы демалыста өз бетіңізбен ізденіп оқуы үшін төмендегі тапсырмалар беріліп отыр.</w:t>
      </w:r>
    </w:p>
    <w:p w:rsidR="00B02DB4" w:rsidRPr="0018512C" w:rsidRDefault="00B02DB4" w:rsidP="00B02DB4">
      <w:pPr>
        <w:spacing w:after="0"/>
        <w:rPr>
          <w:rFonts w:ascii="Times New Roman" w:hAnsi="Times New Roman" w:cs="Times New Roman"/>
          <w:b/>
          <w:lang w:val="kk-KZ"/>
        </w:rPr>
      </w:pPr>
      <w:r w:rsidRPr="0018512C">
        <w:rPr>
          <w:rFonts w:ascii="Times New Roman" w:hAnsi="Times New Roman" w:cs="Times New Roman"/>
          <w:b/>
          <w:lang w:val="kk-KZ"/>
        </w:rPr>
        <w:t>Қазақ әдебиеті  бойынша өз бетімен оқуға берілетін шығармалар тізімі</w:t>
      </w:r>
      <w:r>
        <w:rPr>
          <w:rFonts w:ascii="Times New Roman" w:hAnsi="Times New Roman" w:cs="Times New Roman"/>
          <w:b/>
          <w:lang w:val="kk-KZ"/>
        </w:rPr>
        <w:t>:</w:t>
      </w:r>
    </w:p>
    <w:p w:rsidR="00B02DB4" w:rsidRPr="0018512C" w:rsidRDefault="00B02DB4" w:rsidP="00B02DB4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 xml:space="preserve">1.М.Әуезовтің «Абай жолы» роман – эпопеясын оқу, халық өкілдерін ата, шығармадан салт – дәстүрлерді теріп жаз, </w:t>
      </w:r>
    </w:p>
    <w:p w:rsidR="00B02DB4" w:rsidRPr="0018512C" w:rsidRDefault="00B02DB4" w:rsidP="00B02DB4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Құнанбай образын аш.</w:t>
      </w:r>
    </w:p>
    <w:p w:rsidR="00B02DB4" w:rsidRPr="0018512C" w:rsidRDefault="00B02DB4" w:rsidP="00B02DB4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2. А.  Құнанбаевтың 18, 19, 42, 44 – қарасөздерін оқу, қысқаша мазмұнын айту.</w:t>
      </w:r>
    </w:p>
    <w:p w:rsidR="00B02DB4" w:rsidRPr="0018512C" w:rsidRDefault="00B02DB4" w:rsidP="00B02DB4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3. Ш.Құдайбердиевтің «Үш анық» философиялық трактатын оқу, тәрбиелік мәнін түсіндіру.</w:t>
      </w:r>
    </w:p>
    <w:p w:rsidR="00B02DB4" w:rsidRPr="0018512C" w:rsidRDefault="00B02DB4" w:rsidP="00B02DB4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4. І. Есенберлиннің «Көшпенділер» трилогиясын оқу,тезистеу,кинофильмін көру.</w:t>
      </w:r>
    </w:p>
    <w:p w:rsidR="00B02DB4" w:rsidRPr="0018512C" w:rsidRDefault="00B02DB4" w:rsidP="00B02DB4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5. О. Сүлейменовтің «Азия» жинағын шолу,тезистеу,жер-су аттарын теріп жазу.</w:t>
      </w:r>
    </w:p>
    <w:p w:rsidR="00B02DB4" w:rsidRPr="0018512C" w:rsidRDefault="00B02DB4" w:rsidP="00B02DB4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6. Ә.  Нұрпейісовтің « Қан мен тер» романын оқу, кейіпкерлеріне талдау жасау.</w:t>
      </w:r>
    </w:p>
    <w:p w:rsidR="00B02DB4" w:rsidRPr="0018512C" w:rsidRDefault="00B02DB4" w:rsidP="00B02DB4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7. Ғабит  Мүсірепов «Ұлпан» романын оқу,қысқаша мазмұндау,Ұлпан образын ашу.</w:t>
      </w:r>
    </w:p>
    <w:p w:rsidR="00B02DB4" w:rsidRPr="0018512C" w:rsidRDefault="00B02DB4" w:rsidP="00B02DB4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8. С.  Мұқановтың «Өмір мектебі» романын оқу,тезистеу,Сәбиттің портретін жасау.</w:t>
      </w:r>
    </w:p>
    <w:p w:rsidR="00B02DB4" w:rsidRPr="0018512C" w:rsidRDefault="00B02DB4" w:rsidP="00B02DB4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9. М. Шахановтың  «Өркениеттің адасуы» романын оқу,идеясын ашу.</w:t>
      </w:r>
    </w:p>
    <w:p w:rsidR="00B02DB4" w:rsidRPr="0018512C" w:rsidRDefault="00B02DB4" w:rsidP="00B02DB4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10. Ә. Нұршайықовтың «Ақиқат пен аңыз»романын шолу,тезистеу,мақал-мәтелдер теріп жазу.</w:t>
      </w:r>
    </w:p>
    <w:p w:rsidR="00B02DB4" w:rsidRPr="0018512C" w:rsidRDefault="00B02DB4" w:rsidP="00B02DB4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11. Қ.Жұмаділовтің «Тағдыр» романын оқу,идеясын ашу,тұрақты тіркестерді теріп жазу.</w:t>
      </w:r>
    </w:p>
    <w:p w:rsidR="00B02DB4" w:rsidRPr="0018512C" w:rsidRDefault="00B02DB4" w:rsidP="00B02DB4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12. Б.  Момышұлының «Ұшқан ұя» повесін оқу,идеясын ашу.</w:t>
      </w:r>
    </w:p>
    <w:p w:rsidR="00B02DB4" w:rsidRPr="0018512C" w:rsidRDefault="00B02DB4" w:rsidP="00B02DB4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13. Ә. Кекілбаевтың «Үркер», «Елең – алаң»  романдарын шолу,тезистеу,кейіпкерлеріне талдау жасау.</w:t>
      </w:r>
    </w:p>
    <w:p w:rsidR="00B02DB4" w:rsidRPr="0018512C" w:rsidRDefault="00B02DB4" w:rsidP="00B02DB4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14. С. Адайдың «Маңғыстау» өлеңін жаттау, эппитеттерді теріп жазу.</w:t>
      </w:r>
    </w:p>
    <w:p w:rsidR="00B02DB4" w:rsidRPr="0018512C" w:rsidRDefault="00B02DB4" w:rsidP="00B02DB4">
      <w:pPr>
        <w:spacing w:after="0" w:line="0" w:lineRule="atLeast"/>
        <w:rPr>
          <w:rFonts w:ascii="Times New Roman" w:hAnsi="Times New Roman" w:cs="Times New Roman"/>
          <w:szCs w:val="28"/>
          <w:lang w:val="kk-KZ"/>
        </w:rPr>
      </w:pPr>
      <w:r w:rsidRPr="0018512C">
        <w:rPr>
          <w:rFonts w:ascii="Times New Roman" w:hAnsi="Times New Roman" w:cs="Times New Roman"/>
          <w:szCs w:val="28"/>
          <w:lang w:val="kk-KZ"/>
        </w:rPr>
        <w:t>15. Ғ. Әріповтің «Туған ел», «Қазақстан», «Қазақ қызы»   өлеңдерін жаттау.</w:t>
      </w:r>
    </w:p>
    <w:p w:rsidR="00B02DB4" w:rsidRPr="0018512C" w:rsidRDefault="00B02DB4" w:rsidP="00B02DB4">
      <w:pPr>
        <w:spacing w:after="0"/>
        <w:ind w:left="360"/>
        <w:jc w:val="both"/>
        <w:rPr>
          <w:rFonts w:ascii="Times New Roman" w:hAnsi="Times New Roman" w:cs="Times New Roman"/>
          <w:sz w:val="24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B02DB4" w:rsidRPr="00867FC9" w:rsidRDefault="00B02DB4" w:rsidP="00B02DB4">
      <w:pPr>
        <w:spacing w:after="0"/>
        <w:ind w:firstLine="708"/>
        <w:jc w:val="both"/>
        <w:rPr>
          <w:rFonts w:ascii="Times New Roman" w:hAnsi="Times New Roman" w:cs="Times New Roman"/>
          <w:i/>
          <w:lang w:val="kk-KZ"/>
        </w:rPr>
      </w:pPr>
      <w:r w:rsidRPr="00867FC9">
        <w:rPr>
          <w:rFonts w:ascii="Times New Roman" w:hAnsi="Times New Roman" w:cs="Times New Roman"/>
          <w:i/>
          <w:lang w:val="kk-KZ"/>
        </w:rPr>
        <w:t xml:space="preserve">Уважаемый студент, </w:t>
      </w:r>
    </w:p>
    <w:p w:rsidR="00B02DB4" w:rsidRDefault="00B02DB4" w:rsidP="00B02DB4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</w:p>
    <w:p w:rsidR="00B02DB4" w:rsidRPr="00867FC9" w:rsidRDefault="00B02DB4" w:rsidP="00B02DB4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Задания по профессиональному русскому языку</w:t>
      </w: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02DB4" w:rsidRPr="002B0881" w:rsidRDefault="00B02DB4" w:rsidP="00B02DB4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881">
        <w:rPr>
          <w:rFonts w:ascii="Times New Roman" w:hAnsi="Times New Roman" w:cs="Times New Roman"/>
          <w:sz w:val="24"/>
          <w:lang w:val="kk-KZ"/>
        </w:rPr>
        <w:t>1.Написать сообщения</w:t>
      </w:r>
      <w:r w:rsidRPr="002B0881">
        <w:rPr>
          <w:rFonts w:ascii="Times New Roman" w:hAnsi="Times New Roman" w:cs="Times New Roman"/>
          <w:sz w:val="24"/>
        </w:rPr>
        <w:t>(сочинения) на темы:</w:t>
      </w:r>
    </w:p>
    <w:p w:rsidR="00B02DB4" w:rsidRPr="002B0881" w:rsidRDefault="00B02DB4" w:rsidP="00B02D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а) </w:t>
      </w:r>
      <w:r w:rsidRPr="002B0881">
        <w:rPr>
          <w:rFonts w:ascii="Times New Roman" w:hAnsi="Times New Roman" w:cs="Times New Roman"/>
          <w:sz w:val="24"/>
        </w:rPr>
        <w:t>Сочинение «Моя будущая профессия»</w:t>
      </w:r>
    </w:p>
    <w:p w:rsidR="00B02DB4" w:rsidRPr="002B0881" w:rsidRDefault="00B02DB4" w:rsidP="00B02D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б) </w:t>
      </w:r>
      <w:r w:rsidRPr="002B0881">
        <w:rPr>
          <w:rFonts w:ascii="Times New Roman" w:hAnsi="Times New Roman" w:cs="Times New Roman"/>
          <w:sz w:val="24"/>
        </w:rPr>
        <w:t>Сообщения «Особенности профессии»</w:t>
      </w:r>
    </w:p>
    <w:p w:rsidR="00B02DB4" w:rsidRPr="002B0881" w:rsidRDefault="00B02DB4" w:rsidP="00B02DB4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881">
        <w:rPr>
          <w:rFonts w:ascii="Times New Roman" w:hAnsi="Times New Roman" w:cs="Times New Roman"/>
          <w:sz w:val="24"/>
          <w:lang w:val="kk-KZ"/>
        </w:rPr>
        <w:t>ІІ.</w:t>
      </w:r>
      <w:r w:rsidRPr="002B0881">
        <w:rPr>
          <w:rFonts w:ascii="Times New Roman" w:hAnsi="Times New Roman" w:cs="Times New Roman"/>
          <w:sz w:val="24"/>
        </w:rPr>
        <w:t>Подготовить ответы на следующие вопросы:</w:t>
      </w:r>
    </w:p>
    <w:p w:rsidR="00B02DB4" w:rsidRPr="002B0881" w:rsidRDefault="00B02DB4" w:rsidP="00B02DB4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881">
        <w:rPr>
          <w:rFonts w:ascii="Times New Roman" w:hAnsi="Times New Roman" w:cs="Times New Roman"/>
          <w:sz w:val="24"/>
        </w:rPr>
        <w:t>1.Правовые основы функционирования языков в РК. Закон о языках Республики Казахстан.</w:t>
      </w:r>
    </w:p>
    <w:p w:rsidR="00B02DB4" w:rsidRPr="002B0881" w:rsidRDefault="00B02DB4" w:rsidP="00B02DB4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881">
        <w:rPr>
          <w:rFonts w:ascii="Times New Roman" w:hAnsi="Times New Roman" w:cs="Times New Roman"/>
          <w:sz w:val="24"/>
        </w:rPr>
        <w:t>2.В мире профессии. Стили речи. Применение профессиональной лексики, терминологии.</w:t>
      </w:r>
    </w:p>
    <w:p w:rsidR="00B02DB4" w:rsidRPr="002B0881" w:rsidRDefault="00B02DB4" w:rsidP="00B02DB4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881">
        <w:rPr>
          <w:rFonts w:ascii="Times New Roman" w:hAnsi="Times New Roman" w:cs="Times New Roman"/>
          <w:sz w:val="24"/>
        </w:rPr>
        <w:t>3.Деловая корреспонденция в туризме.</w:t>
      </w:r>
    </w:p>
    <w:p w:rsidR="00B02DB4" w:rsidRPr="002B0881" w:rsidRDefault="00B02DB4" w:rsidP="00B02DB4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881">
        <w:rPr>
          <w:rFonts w:ascii="Times New Roman" w:hAnsi="Times New Roman" w:cs="Times New Roman"/>
          <w:sz w:val="24"/>
        </w:rPr>
        <w:t>4.Подготовка рассказа о профессиях гидов и переводчиков.</w:t>
      </w:r>
    </w:p>
    <w:p w:rsidR="00B02DB4" w:rsidRPr="002B0881" w:rsidRDefault="00B02DB4" w:rsidP="00B02D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5</w:t>
      </w:r>
      <w:r w:rsidRPr="002B0881">
        <w:rPr>
          <w:rFonts w:ascii="Times New Roman" w:hAnsi="Times New Roman" w:cs="Times New Roman"/>
          <w:sz w:val="24"/>
        </w:rPr>
        <w:t>.Структура делового письма и правила его оформления.</w:t>
      </w:r>
    </w:p>
    <w:p w:rsidR="00B02DB4" w:rsidRPr="002B0881" w:rsidRDefault="00B02DB4" w:rsidP="00B02DB4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881">
        <w:rPr>
          <w:rFonts w:ascii="Times New Roman" w:hAnsi="Times New Roman" w:cs="Times New Roman"/>
          <w:sz w:val="24"/>
        </w:rPr>
        <w:t>6.Композиция текста делового письма.</w:t>
      </w:r>
    </w:p>
    <w:p w:rsidR="00B02DB4" w:rsidRDefault="00B02DB4" w:rsidP="00B02DB4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2B0881">
        <w:rPr>
          <w:rFonts w:ascii="Times New Roman" w:hAnsi="Times New Roman" w:cs="Times New Roman"/>
          <w:sz w:val="24"/>
        </w:rPr>
        <w:t>7.Личность</w:t>
      </w:r>
      <w:proofErr w:type="gramStart"/>
      <w:r w:rsidRPr="002B0881">
        <w:rPr>
          <w:rFonts w:ascii="Times New Roman" w:hAnsi="Times New Roman" w:cs="Times New Roman"/>
          <w:sz w:val="24"/>
        </w:rPr>
        <w:t>,к</w:t>
      </w:r>
      <w:proofErr w:type="gramEnd"/>
      <w:r w:rsidRPr="002B0881">
        <w:rPr>
          <w:rFonts w:ascii="Times New Roman" w:hAnsi="Times New Roman" w:cs="Times New Roman"/>
          <w:sz w:val="24"/>
        </w:rPr>
        <w:t>ультура,этикет. Этикет встреч и переговоров</w:t>
      </w:r>
    </w:p>
    <w:p w:rsidR="00B02DB4" w:rsidRDefault="00B02DB4" w:rsidP="00B02DB4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02DB4" w:rsidRPr="00867FC9" w:rsidRDefault="00B02DB4" w:rsidP="00B02D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Cs w:val="28"/>
          <w:lang w:val="kk-KZ"/>
        </w:rPr>
      </w:pPr>
      <w:r w:rsidRPr="00867FC9">
        <w:rPr>
          <w:rFonts w:ascii="Times New Roman" w:eastAsia="Calibri" w:hAnsi="Times New Roman" w:cs="Times New Roman"/>
          <w:i/>
          <w:szCs w:val="28"/>
          <w:lang w:val="kk-KZ"/>
        </w:rPr>
        <w:lastRenderedPageBreak/>
        <w:t>Студенттер! Сіздерге жазғы демалысқа жеке тапсырмалар берілген. Кестеде көрсетілгендей  әрбір тауар  түріне тауарды жарнамалау, өткізу, сату, баға саясатын қалыптастырып, бейне роликке түсіру керек. Іске сәт!!!</w:t>
      </w:r>
    </w:p>
    <w:p w:rsidR="00B02DB4" w:rsidRPr="00867FC9" w:rsidRDefault="00B02DB4" w:rsidP="00B02D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Cs w:val="28"/>
          <w:lang w:val="kk-KZ"/>
        </w:rPr>
      </w:pPr>
    </w:p>
    <w:tbl>
      <w:tblPr>
        <w:tblStyle w:val="a3"/>
        <w:tblW w:w="6629" w:type="dxa"/>
        <w:tblLook w:val="04A0" w:firstRow="1" w:lastRow="0" w:firstColumn="1" w:lastColumn="0" w:noHBand="0" w:noVBand="1"/>
      </w:tblPr>
      <w:tblGrid>
        <w:gridCol w:w="666"/>
        <w:gridCol w:w="2986"/>
        <w:gridCol w:w="2977"/>
      </w:tblGrid>
      <w:tr w:rsidR="00B02DB4" w:rsidRPr="005B0B43" w:rsidTr="00661757">
        <w:tc>
          <w:tcPr>
            <w:tcW w:w="666" w:type="dxa"/>
          </w:tcPr>
          <w:p w:rsidR="00B02DB4" w:rsidRPr="005B0B43" w:rsidRDefault="00B02DB4" w:rsidP="0066175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№</w:t>
            </w:r>
          </w:p>
        </w:tc>
        <w:tc>
          <w:tcPr>
            <w:tcW w:w="2986" w:type="dxa"/>
          </w:tcPr>
          <w:p w:rsidR="00B02DB4" w:rsidRPr="005B0B43" w:rsidRDefault="00B02DB4" w:rsidP="0066175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b/>
                <w:sz w:val="24"/>
                <w:lang w:val="kk-KZ"/>
              </w:rPr>
              <w:t>Студенттің аты-жөні</w:t>
            </w:r>
          </w:p>
        </w:tc>
        <w:tc>
          <w:tcPr>
            <w:tcW w:w="2977" w:type="dxa"/>
          </w:tcPr>
          <w:p w:rsidR="00B02DB4" w:rsidRPr="005B0B43" w:rsidRDefault="00B02DB4" w:rsidP="00661757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b/>
                <w:sz w:val="24"/>
                <w:lang w:val="kk-KZ"/>
              </w:rPr>
              <w:t>Тақырыбы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Балалар тағамы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Асан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Ержан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Сусындар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Бекимбет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Маржан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Балық өнімдері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Бисенбаева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Жансая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Ет өнімдері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Ермекбаев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Манас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Сүт өнімдері (құрт, ірімшік, творог)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Жиянбаева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Гулзакира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Иіс су түрлері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Жумабаева 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Сагира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Сабын түрлері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Кувандыкова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Анеля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Иіс сабын түрлері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Марқабай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Альбина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Сүт түрлері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Нурханова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Камшат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Тіс пасталары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Нұрлыбекұлы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Назар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Шаш бояғыштың түрлері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Оспанов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Макария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Шок</w:t>
            </w:r>
            <w:r>
              <w:rPr>
                <w:rFonts w:ascii="Times New Roman" w:hAnsi="Times New Roman" w:cs="Times New Roman"/>
                <w:lang w:val="kk-KZ"/>
              </w:rPr>
              <w:t>ола</w:t>
            </w:r>
            <w:r w:rsidRPr="004E5F22">
              <w:rPr>
                <w:rFonts w:ascii="Times New Roman" w:hAnsi="Times New Roman" w:cs="Times New Roman"/>
                <w:lang w:val="kk-KZ"/>
              </w:rPr>
              <w:t>дтар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Отарбай</w:t>
            </w:r>
            <w:proofErr w:type="spellEnd"/>
            <w:proofErr w:type="gram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Т</w:t>
            </w:r>
            <w:proofErr w:type="gram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ілекші</w:t>
            </w:r>
            <w:proofErr w:type="spellEnd"/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Күнделікті өмірде қажетті заттар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Салиева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Динара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</w:rPr>
            </w:pPr>
            <w:proofErr w:type="spellStart"/>
            <w:r w:rsidRPr="004E5F22">
              <w:rPr>
                <w:rFonts w:ascii="Times New Roman" w:hAnsi="Times New Roman" w:cs="Times New Roman"/>
              </w:rPr>
              <w:t>Ке</w:t>
            </w:r>
            <w:proofErr w:type="spellEnd"/>
            <w:r w:rsidRPr="004E5F22">
              <w:rPr>
                <w:rFonts w:ascii="Times New Roman" w:hAnsi="Times New Roman" w:cs="Times New Roman"/>
                <w:lang w:val="kk-KZ"/>
              </w:rPr>
              <w:t>ң</w:t>
            </w:r>
            <w:r w:rsidRPr="004E5F22">
              <w:rPr>
                <w:rFonts w:ascii="Times New Roman" w:hAnsi="Times New Roman" w:cs="Times New Roman"/>
              </w:rPr>
              <w:t xml:space="preserve">се </w:t>
            </w:r>
            <w:proofErr w:type="spellStart"/>
            <w:r w:rsidRPr="004E5F22">
              <w:rPr>
                <w:rFonts w:ascii="Times New Roman" w:hAnsi="Times New Roman" w:cs="Times New Roman"/>
              </w:rPr>
              <w:t>тауарлары</w:t>
            </w:r>
            <w:proofErr w:type="spellEnd"/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Сарыбала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Аружан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Көкөністер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Симбаев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Амандық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Жеміс-жидектер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Табынбаев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Ерболат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98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Шұжық түрлері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Турсынбек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Аружан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986" w:type="dxa"/>
          </w:tcPr>
          <w:p w:rsidR="00B02DB4" w:rsidRPr="0050720D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Тез дайындалатын тағам түрлері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Умарғалиева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Әсел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986" w:type="dxa"/>
          </w:tcPr>
          <w:p w:rsidR="00B02DB4" w:rsidRPr="0050720D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Тәтті тағамдар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Чаухаров</w:t>
            </w:r>
            <w:proofErr w:type="spellEnd"/>
            <w:proofErr w:type="gram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Ж</w:t>
            </w:r>
            <w:proofErr w:type="gram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ұмаекен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B02DB4" w:rsidRPr="005B0B43" w:rsidTr="00661757">
        <w:tc>
          <w:tcPr>
            <w:tcW w:w="666" w:type="dxa"/>
          </w:tcPr>
          <w:p w:rsidR="00B02DB4" w:rsidRPr="004E5F22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 w:rsidRPr="004E5F22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986" w:type="dxa"/>
          </w:tcPr>
          <w:p w:rsidR="00B02DB4" w:rsidRPr="0050720D" w:rsidRDefault="00B02DB4" w:rsidP="006617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Кукуруз, чипсы тағам түрлері</w:t>
            </w:r>
          </w:p>
        </w:tc>
        <w:tc>
          <w:tcPr>
            <w:tcW w:w="2977" w:type="dxa"/>
            <w:vAlign w:val="bottom"/>
          </w:tcPr>
          <w:p w:rsidR="00B02DB4" w:rsidRPr="004E5F22" w:rsidRDefault="00B02DB4" w:rsidP="00661757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Энсегенова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  </w:t>
            </w:r>
            <w:proofErr w:type="spellStart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>Жансулу</w:t>
            </w:r>
            <w:proofErr w:type="spellEnd"/>
            <w:r w:rsidRPr="004E5F2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</w:tbl>
    <w:p w:rsidR="00B02DB4" w:rsidRPr="00F40561" w:rsidRDefault="00B02DB4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02DB4" w:rsidRPr="00867FC9" w:rsidRDefault="00B02DB4" w:rsidP="00B02DB4">
      <w:pPr>
        <w:pStyle w:val="3"/>
        <w:ind w:firstLine="708"/>
        <w:contextualSpacing/>
        <w:rPr>
          <w:b w:val="0"/>
          <w:i/>
          <w:sz w:val="22"/>
          <w:szCs w:val="26"/>
          <w:lang w:val="kk-KZ"/>
        </w:rPr>
      </w:pPr>
      <w:r w:rsidRPr="00867FC9">
        <w:rPr>
          <w:b w:val="0"/>
          <w:i/>
          <w:sz w:val="22"/>
          <w:szCs w:val="26"/>
          <w:lang w:val="kk-KZ"/>
        </w:rPr>
        <w:lastRenderedPageBreak/>
        <w:t>Берілген сөздер мен сөз тіркестерін жаттап, қазақша аудармасын жазып көрсетіңіз.</w:t>
      </w:r>
    </w:p>
    <w:tbl>
      <w:tblPr>
        <w:tblStyle w:val="a3"/>
        <w:tblW w:w="6629" w:type="dxa"/>
        <w:tblLayout w:type="fixed"/>
        <w:tblLook w:val="04A0" w:firstRow="1" w:lastRow="0" w:firstColumn="1" w:lastColumn="0" w:noHBand="0" w:noVBand="1"/>
      </w:tblPr>
      <w:tblGrid>
        <w:gridCol w:w="444"/>
        <w:gridCol w:w="1791"/>
        <w:gridCol w:w="2409"/>
        <w:gridCol w:w="1985"/>
      </w:tblGrid>
      <w:tr w:rsidR="00B02DB4" w:rsidRPr="001207EE" w:rsidTr="00661757">
        <w:tc>
          <w:tcPr>
            <w:tcW w:w="444" w:type="dxa"/>
            <w:vAlign w:val="center"/>
          </w:tcPr>
          <w:p w:rsidR="00B02DB4" w:rsidRPr="0018512C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price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tax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cost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product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 (товар)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organization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economy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bank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agency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агентство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(склад)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fund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stock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loss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ущерб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trade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deal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bill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(напр. в ресторане)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benefit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выгода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firm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фирма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management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(руководящий состав)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charge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(цена)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property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база, основание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owner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владелец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investment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consumer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budget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agreement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capital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account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(в банке)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credit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income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insurance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sales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contract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demand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спрос (требование)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share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доля, акция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competition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конкуренция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claim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претензия, заявление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supply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econom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(эконом.)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supply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provision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(материальное)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market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assessment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revenue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loan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 (заем)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investor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инвестор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profit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</w:t>
            </w:r>
          </w:p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cash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наличные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advertisement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(сокр.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реклама (объявление)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real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estate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branch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(вознаграждение)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division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подразделение (административное\политическое)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debt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 (в значении “денежный долг”)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check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check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welfare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благосостояние, пособие по безработице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representative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association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ассоциация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asset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 (вклад)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payment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expense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funding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savings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сбережения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gain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sale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(распродажа)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foundation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(создание чего-то)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goods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marketing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poverty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бедность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spendings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evaluation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commission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deficit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estimate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enterprise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employment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трудовая занятость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wealth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богатство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brand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бренд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stake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corporation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корпорация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provision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снабжение, обеспечение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fortune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состояние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shopping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товаров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finance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transfer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передача, перевод (напр. денежный)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treaty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(между странами), переговоры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licence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.)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license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Am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establishment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(создание чего-то)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partnership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партнерство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buyer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stability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стабильность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customer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клиент, покупатель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клиент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package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посылка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business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department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универмаг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post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office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newsstand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газетный киоск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market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florist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цветочный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supermarket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супермаркет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stall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ларёк, киоск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dairy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products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молочный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haberdashery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галантерея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mall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торговый центр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grocer's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бакалея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baker's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булочная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drug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аптека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greengrocer's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овощной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fishmonger's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boutique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модный магазин, бутик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antique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антикварный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crockery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посуды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gift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сувениров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stationary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канцтовары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second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hand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вещей, которые были в пользовании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ironmonger's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жестяной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optician's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игрушек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Would you like anything else?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желаете что-нибудь ещё?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pawnshop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ломбард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knitwear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трикотаж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delicatessen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гастроном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outlet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mall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сеть стоковых магазинов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you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deliver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 делаете доставку?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book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книжный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Could I have a refund?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 я получить деньги обратно?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I'm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just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browsing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thanks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просто присматриваюсь, спасибо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you have this item in stock?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вас есть это в продаже?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does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it come with a guarantee?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 ли на это гарантия?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times are you open?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когда вы открыты?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time do you close?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сколько вы закрываетесь?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are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you in the queue?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 в очереди?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next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please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следующий, пожалуйста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 you take credit cards?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 принимаете кредитные карточки?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I'll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cash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заплачу наличными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I'll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card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заплачу карточкой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could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 have a receipt, please?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 я получить чек, пожалуйста?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would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you like a bag?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вам нужен пакет?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closing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down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sale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распродажа по поводу закрытия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reduced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clear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уценка в связи с необходимостью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допродажи</w:t>
            </w:r>
            <w:proofErr w:type="spellEnd"/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post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office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newsstand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газетный киоск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market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florist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цветочный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supermarket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супермаркет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stall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ларёк, киоск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dairy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products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молочный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haberdashery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галантерея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mall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торговый центр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grocer's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бакалея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baker's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булочная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drug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аптека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greengrocer's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овощной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fishmonger's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boutique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модный магазин, бутик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antique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антикварный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crockery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посуды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gift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сувениров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stationary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канцтовары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perfumery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парфюмерия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ironmonger's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жестяной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I'm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just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browsing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thanks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просто присматриваюсь, спасибо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you have this item in stock?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вас есть это в продаже?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does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it come with a guarantee?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 ли на это гарантия?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times are you open?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когда вы открыты?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time do you close?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сколько вы закрываетесь?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are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you in the queue?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 в очереди?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next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please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следующий, пожалуйста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 you take credit cards?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 принимаете кредитные карточки?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I'll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cash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заплачу наличными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I'll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card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заплачу карточкой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could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 have a receipt, please?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 я получить чек, пожалуйста?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would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you like a bag?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вам нужен пакет?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closing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down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sale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распродажа по поводу закрытия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reduced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clear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уценка в связи с необходимостью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допродажи</w:t>
            </w:r>
            <w:proofErr w:type="spellEnd"/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tailor's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мужской одежды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design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декора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electrical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электроприборов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maternity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section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товаров для беременных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candy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кондитерская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ladies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'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clothing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женской одежды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cobbler's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обувной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1B1FB3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proofErr w:type="spellStart"/>
              <w:r w:rsidR="00B02DB4" w:rsidRPr="008D366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shop</w:t>
              </w:r>
              <w:proofErr w:type="spellEnd"/>
              <w:r w:rsidR="00B02DB4" w:rsidRPr="008D366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(</w:t>
              </w:r>
              <w:proofErr w:type="spellStart"/>
              <w:r w:rsidR="00B02DB4" w:rsidRPr="008D366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BrE</w:t>
              </w:r>
              <w:proofErr w:type="spellEnd"/>
              <w:r w:rsidR="00B02DB4" w:rsidRPr="008D366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), </w:t>
              </w:r>
              <w:proofErr w:type="spellStart"/>
              <w:r w:rsidR="00B02DB4" w:rsidRPr="008D366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store</w:t>
              </w:r>
              <w:proofErr w:type="spellEnd"/>
              <w:r w:rsidR="00B02DB4" w:rsidRPr="008D366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(</w:t>
              </w:r>
              <w:proofErr w:type="spellStart"/>
              <w:r w:rsidR="00B02DB4" w:rsidRPr="008D366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AmE</w:t>
              </w:r>
              <w:proofErr w:type="spellEnd"/>
              <w:r w:rsidR="00B02DB4" w:rsidRPr="008D366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)</w:t>
              </w:r>
            </w:hyperlink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petrol station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BrE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 gas station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 filling station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автозаправочная станция, АЗС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antique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антикварный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chemist‘s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BrE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 dispensing chemist's, pharmacy, drugstore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аптека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cash dispenser, cash machine, cash point, ATM (automated teller machine)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бар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flea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market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«блошиный рынок»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cash-and-carry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большой оптовый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baker’s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булочная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boutique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бутик – небольшой магазин, в котором продается модная одежда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off-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licence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offie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liquor store, bottle shop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винный магазин с продажей на вынос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newspaper stand, newsstand, newsagent’s, newsagent’s shop, paper shop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газетный киоск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haberdashery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галантерея, магазин, в котором продаются предметы мужского туалета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garage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гараж-магазин – место, где ремонтируют или продают автомобили и бензин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delicatessen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deli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гастроном, гастрономический магазин, в котором продаются деликатесы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hypermarket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гипермаркет – очень большой супермаркет, как правило, за пределами </w:t>
            </w: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города, в котором продается широкий спектр товаров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trading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post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деревенский магазин или магазин, расположенный вдали от других городов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daycare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centre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комната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bucket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дешевый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турагент</w:t>
            </w:r>
            <w:proofErr w:type="spellEnd"/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зоомагазин – магазин, в котором продаются домашние животные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cutting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изготовление ключей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stationer’s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канцтовары - магазин, в котором продают канцелярские принадлежности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tearoom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tea-</w:t>
            </w:r>
            <w:hyperlink r:id="rId10" w:history="1">
              <w:r w:rsidRPr="008D366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shop</w:t>
              </w:r>
              <w:proofErr w:type="spellEnd"/>
            </w:hyperlink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кафе-кондитерская, чайная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bowling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кегельбан, боулинг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cinema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BrE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 movie theater, movies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кинотеатр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booth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stall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bookstall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книжный киоск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bookshop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bookstore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AmE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книжный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thrift shop, charity shop, thrift store, hospice shop, opportunity shop, op shop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комиссионный магазин, в котором продаются бывшие в употреблении товары для того, чтобы заработать деньги на благотворительность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confectioner’s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sweet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кондитерская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patisserie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кондитерская, пирожковая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coffee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Нидерландах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coffee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это место продажи и употребления легких наркотиков)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кофейня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big-box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крупный супермаркет, в котором продается много различных видов товаров, включая продукты питания, лекарства, бытовую технику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junk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"http://study-english.info/vocabulary-shops.php" </w:instrText>
            </w:r>
            <w:r>
              <w:fldChar w:fldCharType="separate"/>
            </w: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лавка старьевщика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hole-in-the-wall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лавчонка, очень маленький магазин или ресторан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duty-free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 беспошлинной торговли (дьюти-фри)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fish and chip shop, chip shop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магазин, в котором продают традиционное британское блюдо – рыбу с жареным картофелем и другие блюда на вынос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five-and-dime, five-cent store, dime store, ten-cent store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магазин, в котором продаются дешевые товары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магазин, в котором продаются поздравительные открытки и оберточная бумага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lingerie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 женского белья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 игрушек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leather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goods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 кожгалантереи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corner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"http://englishleo.ru/vocabulary-shops.php" </w:instrText>
            </w:r>
            <w:r>
              <w:fldChar w:fldCharType="separate"/>
            </w: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«магазин на углу» – небольшой магазин, в котором продаются продукты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clothing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 одежды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gift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 подарков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sandwich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 по продаже бутербродов, где вы можете купить бутерброды, закуски и напитки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novelty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 приколов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takeaway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магазин, продающий блюда, которые покупатели забирают с собой, чтобы съесть дома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salon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магазин-салон - там продают дорогую одежду, сделанную знаменитыми дизайнерами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outfitter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 спецодежды и принадлежностей для кемпинга и охоты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builders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’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merchant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 строительных материалов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drapery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 тканей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electronics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магазин электроники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furniture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мебельный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dairy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молочный магазин (небольшой)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photo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booth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моментальная фотография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record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музыкальный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butcher’s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мясной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convenience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небольшой круглосуточный или работающий </w:t>
            </w:r>
            <w:proofErr w:type="gram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поздна</w:t>
            </w:r>
            <w:proofErr w:type="spellEnd"/>
            <w:proofErr w:type="gramEnd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магазин, в котором продаются продукты питания, бытовая химия, газеты и журналы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concession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небольшой магазин внутри здания, принадлежащего более крупному бизнесу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minimart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небольшой продовольственный магазин, закрывающийся поздно вечером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"http://study-english.info/vocabulary-shops.php" </w:instrText>
            </w:r>
            <w:r>
              <w:fldChar w:fldCharType="separate"/>
            </w: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обувной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greengrocer’s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овощной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optician’s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оптика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gun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оружейный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megastore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очень большой магазин, в котором продается много различных видов товаров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hairdresser’s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парикмахерская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barbershop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barber’s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парикмахерская для мужчин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perfume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perfumery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парфюмерный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post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office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почта, почтовое отделение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restaurant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ресторан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fishmonger’s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fish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рыбный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market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garden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centre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садовый центр - большой магазин, в котором продаются растения, инструменты и оборудование для сада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beauty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parlour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beauty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salon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салон красоты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sex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секс-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шоп</w:t>
            </w:r>
            <w:proofErr w:type="spellEnd"/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service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centre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сервисный центр – магазин, где можно купить запчасти и сдать вещь в ремонт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chain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сетевой магазин (один из группы магазинов, принадлежащих одной компании)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sports shop, sporting goods shop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спортивный магазин, спорттовары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information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booth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справочное бюро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service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station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станция технического обслуживания – там продают бензин, масло и другие товары для транспортных средств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gift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сувенирный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supermarket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супермаркет – очень большой магазин, в котором продает продукты питания и другие товары для дома (Вы идете по магазину, с тележкой для покупок, товар оплачиваете на кассе)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superstore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супермаркет (очень большой), который продает продукты мелким оптом по низким ценам (обычно на краю города)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tobacconist’s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табачный киоск, магазин, в котором продают табак, сигареты и т. д.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phone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 (платный)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1B1FB3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proofErr w:type="spellStart"/>
              <w:r w:rsidR="00B02DB4" w:rsidRPr="008D366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shop</w:t>
              </w:r>
            </w:hyperlink>
            <w:r w:rsidR="00B02DB4"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ping</w:t>
            </w:r>
            <w:proofErr w:type="spellEnd"/>
            <w:r w:rsidR="00B02DB4"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02DB4"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centre</w:t>
            </w:r>
            <w:proofErr w:type="spellEnd"/>
            <w:r w:rsidR="00B02DB4"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B02DB4"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mall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торговый центр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toilet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туалет (общественный)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travel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agency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туристическое агентство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department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универмаг – большой магазин, разделенный на отдельные секции для продажи разных товаров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general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универсальный магазин – магазин, в котором продается широкий ассортимент продуктов (часто в небольших населенных пунктах)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dry cleaner’s, the cleaners,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laundrette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химчистка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hardware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хозтовары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– магазин, в </w:t>
            </w: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котором продаются товары и вещи для дома и сада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florist's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цветочный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jewelry shop,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jewellery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shop,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jeweller’s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ювелирный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Brand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Торговая марка, бренд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Consumer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Потребитель, покупатель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Cost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Стоимость, цена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Product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development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изделия (создание нового или улучшение существующего товара)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Distribution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Распространение, дистрибуция (доставка товаров конечному пользователю)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End-user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Конечный пользователь (человек, который реально пользуется продуктом)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Image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Имидж (восприятие компании или товара общественностью)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Label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Ярлык, бирка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Product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launch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на рынок нового товара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order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 товаров по почте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Market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research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Исследования рынка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Packaging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Britain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 товара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Point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of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sale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Торговая точка (место, где реально продается товар)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Product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Public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relations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Связи с общественностью, паблик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рилейшнз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PR (создание и поддержание хорошего имиджа в глазах общественности)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Registered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Официально зарегистрированная торговая марка — ®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Sponsor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финансирующая некоторое мероприятие в обмен на размещение рекламы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>S.W.O.T.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аббр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. </w:t>
            </w: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от</w:t>
            </w: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Strength, </w:t>
            </w:r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lastRenderedPageBreak/>
              <w:t>Weaknesses, Opportunities, Threats)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СВОТ (достоинства, недостатки, возможности, </w:t>
            </w: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угрозы)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Trademark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Товарный знак (специальный символ, рисунок, слово и т.д., представляющий товар или компанию)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shopping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                    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делать покупки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shopping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                            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ходить за покупками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Shop-window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витрина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Supermarket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супермаркет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Second-hand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уцененных, подержанных вещей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Department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универсальный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Choice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choice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/ большой выбор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Cheap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дешевый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Expensive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dear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дорогой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short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длинный / короткий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Tight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тесный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Narrow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узкий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small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/ маленький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Wide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loose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широкий /свободный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Cash-desk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Cashier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Quality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Good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quality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хорошее качество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Best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quality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качество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Odds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ends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мелочи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Fashion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vogue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Department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Section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платить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подходить (быть в пору)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suit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подходить (устраивать)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match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подходить (гармонировать)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show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Purchase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Counter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прилавок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…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примерять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sell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продавать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Salesman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shop-assistant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продавец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Saleswoman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shop-assistant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продавщица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Size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Season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сезон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Out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season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 сезону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cost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Style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фасон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Price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Price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label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этикетка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MEN’S WEAR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МУЖСКАЯ ОДЕЖДА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MEN’S OUTFITTING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МУЖСКАЯ ОДЕЖДА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WOMEN’S / LADIES’S WEAR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ЖЕНСКАЯ ОДЕЖДА     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CHILDREN’S WEAR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ОДЕЖДА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STOCK CLEARANCE / SALE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РАСПРОДАЖА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DISCOUNT RATES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 ПО СНИЖЕННЫМ ЦЕНАМ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ENTRANCE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EXIT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CLOSED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OPEN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OPEN FROM… TO…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 С… ПО…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CLOSED FOR LUNCH 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 НА ОБЕД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Autospacing="1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When is the shop open?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Autospacing="1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Когда магазин открыт?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Autospacing="1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Is the department store closed?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Autospacing="1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Универмаг закрыт?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Autospacing="1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How do I get to the shopping center?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Autospacing="1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 пройти в </w:t>
            </w: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рговый</w:t>
            </w:r>
            <w:proofErr w:type="spellEnd"/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Autospacing="1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Where can I buy toys?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Autospacing="1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 можно купить игрушки?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Autospacing="1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Where </w:t>
            </w: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is the CHILDREN’S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WEAR department?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Autospacing="1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 у вас отдел детских вещей?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Autospacing="1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Which floor is the </w:t>
            </w: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perfumery department on?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Autospacing="1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 каком этаже отдел </w:t>
            </w: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парфюмерии?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 can I do for you?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Чем могу быть </w:t>
            </w: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полезен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you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being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served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 обслуживают?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help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you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Вам помочь?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What size do you take in suit /shoes?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Какого размера костюм / туфли вы носите?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It is in fashion (out of fashion)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 модно (немодно)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It is the latest fashion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 последняя мода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It suits you (perfectly/well)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 вам (очень) идет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It is out of season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 не по сезону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very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cheap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 (очень) дешево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Changing room is over there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Примерочная вон там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Sorry, but we are sold out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сожалению, все распродано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I’m afraid /Sorry I can’t help you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сожалению, ничем не могу вам помочь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this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please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Пройдите сюда, пожалуйста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Shall I order it for you?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Заказать это для вас?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Will you take it with you, or shall I send it?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 с собой возьмете, или отправить вам?     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cashier’s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over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there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Касса вон там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(I want) a pair of gloves, please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 пару перчаток, пожалуйста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Can you show me some scarves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Покажите, пожалуйста, шарфы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Have you got athletic shoes, size 41?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вас есть кроссовки 41 размера в продаже?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 want/would like to buy shoes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</w:t>
            </w: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хочу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хотел бы купить туфли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with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high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low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heels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высоком (низком) каблуке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I’m looking for a coat /raincoat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 нужно пальто / плащ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Will you show me a jumper, please?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Покажите мне, </w:t>
            </w: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пожалуйста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джемпер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Will you show me </w:t>
            </w: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something</w:t>
            </w: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…</w:t>
            </w:r>
            <w:proofErr w:type="gramEnd"/>
          </w:p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 dark (light) grey</w:t>
            </w:r>
          </w:p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match my coat</w:t>
            </w:r>
          </w:p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not too bright</w:t>
            </w:r>
          </w:p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for summer (winter)</w:t>
            </w:r>
          </w:p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for everyday  / casual</w:t>
            </w:r>
          </w:p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more expensive (cheaper)</w:t>
            </w:r>
          </w:p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better</w:t>
            </w:r>
          </w:p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 a different style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Покажите мне что-нибудь </w:t>
            </w: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…</w:t>
            </w:r>
          </w:p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</w:t>
            </w: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светло) серых тонов </w:t>
            </w:r>
          </w:p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подходящее к моему пальто</w:t>
            </w:r>
            <w:proofErr w:type="gramEnd"/>
          </w:p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очень яркое</w:t>
            </w:r>
          </w:p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лета (зимы)</w:t>
            </w:r>
          </w:p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каждый день</w:t>
            </w:r>
          </w:p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подороже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(подешевле)</w:t>
            </w:r>
          </w:p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получше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другом стиле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need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size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38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 нужен 38 размер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 take size…in shoes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меня</w:t>
            </w: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….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обуви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size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neck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воротника….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give me a larger (smaller) size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Дайте мне на размер больше (меньше)  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 don’t like this style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 не очень нравится этот фасон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Can you show me any others?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Покажите, пожалуйста, другие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I’d like to try it on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бы хотел это примерить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I’d like to have a darker color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 бы хотелось что-нибудь темнее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May I try it on?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Можно мне это примерить?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It fits me perfectly/ well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 мне как раз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It suits me (doesn’t suit me)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 мне подходит (не подходит) 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It’s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 слишком …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I’ll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take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have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беру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 won’t take/have it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не беру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What’s the price of this…? / How much is it?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Сколько стоит…?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 you make any reduction/discount if I buy 2 things?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 делаете </w:t>
            </w: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скидку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я куплю 2 вещи?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Can I have a look at that…?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Можно посмотреть на…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I’m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just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looking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around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просто смотрю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Where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 заплатить?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Can you order it for me?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 можете заказать это для меня?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How long will it take?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Сколько времени это займет?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Deliver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…..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hotel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Доставьте это в </w:t>
            </w: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гостиницу…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Please send it to this address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Пожалуйста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отправьте по этому адресу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 I have to pay VAT?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Нужно платить НДС?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Will I have any difficulties with customs?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меня будут проблемы на таможне?    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Can you please exchange this?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Можно обменять это?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 want to return this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хочу это вернуть 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Here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receipt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Вот чек 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I’d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like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refund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хочу вернуть деньги 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brand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identity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 бренда (отражает образ продукта, который компания пытается создать, те «обещания», которые бренд дает своему потребителю)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brand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positioning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позиционирование бренда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brand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awareness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марки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brand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attributes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атрибуты бренда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brand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book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брендбук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(описание «идеологии» бренда, его ценностей и специфических черт)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brand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experience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погруженность в бренд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brand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value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ценность бренда, стоимостная оценка марки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product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life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cycle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жизненный цикл товара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competitive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product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(s)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конкурентоспособное изделие; 2) товары-конкуренты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product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line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продуктовая линия (линейка)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branded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unbranded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product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товар, выпускаемый под каким-либо брендом/без бренда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product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image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имидж товара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product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oriented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товароориентированный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(подход, при котором во главу угла ставится качество продукта и внимание к процессу его производства)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product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range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товарный ассортимент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launch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a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new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product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запустить новый товар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PR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officer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 PR (менеджер по связям с общественностью, пресс-секретарь)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head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of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PR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отдела PR (отдела по связям с общественностью)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marketing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assistant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помощник маркетолога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art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director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художественный редактор, арт-директор (обязанности: руководить работающими в компании дизайнерами)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product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manager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spacing w:before="405" w:after="8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продакт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-менеджер, менеджер по продукту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dairy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молочный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butcher’s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мясной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fishmonger’s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рыбный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greengrocer’s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овощной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fruit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фруктовый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merchant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винный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spirit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винный погреб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grocery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бакалея, продукты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draper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good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галантерейный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antique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антикварный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jeweller’s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ювелирный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second-hand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комиссионный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shopping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ходить за покупками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shopping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делать покупки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sell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продавать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покупать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to buy on a credit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покупать в кредит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installments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платить взносы за покупку в кредит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buyer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customer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shopper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покупатель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counter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прилавок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shop-window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витрина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to do/(go) (the) window-shopping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рассматривать витрины, не делая покупок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shopping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list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список покупок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shopping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bag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авоська, мешок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carier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bag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пластиковый пакет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trolley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тележка для покупок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basket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корзина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join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queue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встать в очередь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receipt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чек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сумма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change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сдача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What do you want to buy?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вы хотите купить?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I’d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like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 — Я бы хоте</w:t>
            </w:r>
            <w:proofErr w:type="gram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л(</w:t>
            </w:r>
            <w:proofErr w:type="gram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купить…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What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price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Сколько стоит?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florist’s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цветочный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bookseller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продавец книг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bookshop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bookseller’s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книжный магазин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newsstand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bookstall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газетный киоск/книжный лоток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music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нотный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stationer’s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культтовары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souvenir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магазин сувениров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toy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магазин игрушек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furniture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stores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мебельный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furrier’s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магазин меховых изделий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hat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магазин головных уборов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обувной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ready-made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clothes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готовая одежда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tobacconist’s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табачный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electrical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goods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магазин электротоваров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автосалон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sporting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goods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спорттовары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salesman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saleswoman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shop-assistant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продавец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cashier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teller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Am</w:t>
            </w:r>
            <w:proofErr w:type="spellEnd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кассир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cash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касса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Style w:val="af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Deadline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крайний срок</w:t>
            </w:r>
            <w:r w:rsidRPr="008D366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Style w:val="af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Description</w:t>
            </w:r>
            <w:proofErr w:type="spellEnd"/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D366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описание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664">
              <w:rPr>
                <w:rStyle w:val="af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Employee</w:t>
            </w:r>
            <w:proofErr w:type="spellEnd"/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сотрудник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D3664">
              <w:rPr>
                <w:rStyle w:val="af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Equipment</w:t>
            </w:r>
            <w:proofErr w:type="spellEnd"/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оборудование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tabs>
                <w:tab w:val="left" w:pos="1650"/>
              </w:tabs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D3664">
              <w:rPr>
                <w:rStyle w:val="af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Report</w:t>
            </w:r>
            <w:proofErr w:type="spellEnd"/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отчет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D3664">
              <w:rPr>
                <w:rStyle w:val="af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Responsibility</w:t>
            </w:r>
            <w:proofErr w:type="spellEnd"/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ответственность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D3664">
              <w:rPr>
                <w:rStyle w:val="af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Penalty</w:t>
            </w:r>
            <w:proofErr w:type="spellEnd"/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D366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штраф 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D3664">
              <w:rPr>
                <w:rStyle w:val="af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Experience</w:t>
            </w:r>
            <w:proofErr w:type="spellEnd"/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D366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опыт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pStyle w:val="3"/>
              <w:contextualSpacing/>
              <w:outlineLvl w:val="2"/>
              <w:rPr>
                <w:b w:val="0"/>
                <w:sz w:val="18"/>
                <w:szCs w:val="18"/>
              </w:rPr>
            </w:pPr>
            <w:proofErr w:type="spellStart"/>
            <w:r w:rsidRPr="008D3664">
              <w:rPr>
                <w:rStyle w:val="a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Wholesaler</w:t>
            </w:r>
            <w:proofErr w:type="spellEnd"/>
            <w:r w:rsidRPr="008D3664">
              <w:rPr>
                <w:b w:val="0"/>
                <w:sz w:val="18"/>
                <w:szCs w:val="18"/>
                <w:shd w:val="clear" w:color="auto" w:fill="FFFFFF"/>
              </w:rPr>
              <w:t> </w:t>
            </w:r>
          </w:p>
          <w:p w:rsidR="00B02DB4" w:rsidRPr="008D3664" w:rsidRDefault="00B02DB4" w:rsidP="00661757">
            <w:pPr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оптовик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pStyle w:val="3"/>
              <w:contextualSpacing/>
              <w:outlineLvl w:val="2"/>
              <w:rPr>
                <w:rStyle w:val="af"/>
                <w:b w:val="0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D3664">
              <w:rPr>
                <w:rStyle w:val="a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Schedule</w:t>
            </w:r>
            <w:proofErr w:type="spellEnd"/>
            <w:r w:rsidRPr="008D3664">
              <w:rPr>
                <w:b w:val="0"/>
                <w:sz w:val="18"/>
                <w:szCs w:val="18"/>
                <w:shd w:val="clear" w:color="auto" w:fill="FFFFFF"/>
              </w:rPr>
              <w:t> </w:t>
            </w:r>
            <w:r w:rsidRPr="008D3664">
              <w:rPr>
                <w:b w:val="0"/>
                <w:sz w:val="18"/>
                <w:szCs w:val="18"/>
              </w:rPr>
              <w:br/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график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pStyle w:val="3"/>
              <w:contextualSpacing/>
              <w:outlineLvl w:val="2"/>
              <w:rPr>
                <w:rStyle w:val="af"/>
                <w:b w:val="0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D3664">
              <w:rPr>
                <w:rStyle w:val="a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Feedback</w:t>
            </w:r>
            <w:proofErr w:type="spellEnd"/>
            <w:r w:rsidRPr="008D3664">
              <w:rPr>
                <w:b w:val="0"/>
                <w:sz w:val="18"/>
                <w:szCs w:val="18"/>
                <w:shd w:val="clear" w:color="auto" w:fill="FFFFFF"/>
              </w:rPr>
              <w:t xml:space="preserve">  </w:t>
            </w:r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обратная связь</w:t>
            </w:r>
            <w:r w:rsidRPr="008D366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DB4" w:rsidRPr="001207EE" w:rsidTr="00661757">
        <w:tc>
          <w:tcPr>
            <w:tcW w:w="444" w:type="dxa"/>
            <w:vAlign w:val="center"/>
          </w:tcPr>
          <w:p w:rsidR="00B02DB4" w:rsidRPr="008D3664" w:rsidRDefault="00B02DB4" w:rsidP="006617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B02DB4" w:rsidRPr="008D3664" w:rsidRDefault="00B02DB4" w:rsidP="00661757">
            <w:pPr>
              <w:pStyle w:val="3"/>
              <w:contextualSpacing/>
              <w:outlineLvl w:val="2"/>
              <w:rPr>
                <w:rStyle w:val="af"/>
                <w:b w:val="0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D3664">
              <w:rPr>
                <w:rStyle w:val="a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Salary</w:t>
            </w:r>
            <w:proofErr w:type="spellEnd"/>
          </w:p>
        </w:tc>
        <w:tc>
          <w:tcPr>
            <w:tcW w:w="2409" w:type="dxa"/>
            <w:vAlign w:val="center"/>
          </w:tcPr>
          <w:p w:rsidR="00B02DB4" w:rsidRPr="008D3664" w:rsidRDefault="00B02DB4" w:rsidP="0066175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D36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зарплата</w:t>
            </w:r>
          </w:p>
        </w:tc>
        <w:tc>
          <w:tcPr>
            <w:tcW w:w="1985" w:type="dxa"/>
            <w:vAlign w:val="center"/>
          </w:tcPr>
          <w:p w:rsidR="00B02DB4" w:rsidRPr="008D3664" w:rsidRDefault="00B02DB4" w:rsidP="006617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2DB4" w:rsidRPr="001207EE" w:rsidRDefault="00B02DB4" w:rsidP="00B02DB4">
      <w:pPr>
        <w:pStyle w:val="3"/>
        <w:contextualSpacing/>
        <w:rPr>
          <w:b w:val="0"/>
          <w:sz w:val="24"/>
          <w:szCs w:val="26"/>
          <w:lang w:val="kk-KZ"/>
        </w:rPr>
      </w:pPr>
    </w:p>
    <w:p w:rsidR="00B02DB4" w:rsidRDefault="00B02DB4" w:rsidP="00B02DB4">
      <w:pPr>
        <w:rPr>
          <w:rFonts w:ascii="Times New Roman" w:eastAsia="Calibri" w:hAnsi="Times New Roman" w:cs="Times New Roman"/>
          <w:sz w:val="24"/>
          <w:szCs w:val="28"/>
          <w:lang w:val="kk-KZ"/>
        </w:rPr>
      </w:pPr>
    </w:p>
    <w:p w:rsidR="00B02DB4" w:rsidRDefault="00B02DB4" w:rsidP="00B02DB4">
      <w:pPr>
        <w:rPr>
          <w:rFonts w:ascii="Times New Roman" w:eastAsia="Calibri" w:hAnsi="Times New Roman" w:cs="Times New Roman"/>
          <w:sz w:val="24"/>
          <w:szCs w:val="28"/>
          <w:lang w:val="kk-KZ"/>
        </w:rPr>
      </w:pPr>
    </w:p>
    <w:p w:rsidR="00B02DB4" w:rsidRDefault="00B02DB4" w:rsidP="00B02DB4">
      <w:pPr>
        <w:rPr>
          <w:rFonts w:ascii="Times New Roman" w:eastAsia="Calibri" w:hAnsi="Times New Roman" w:cs="Times New Roman"/>
          <w:sz w:val="24"/>
          <w:szCs w:val="28"/>
          <w:lang w:val="kk-KZ"/>
        </w:rPr>
      </w:pPr>
    </w:p>
    <w:p w:rsidR="00B02DB4" w:rsidRDefault="00B02DB4" w:rsidP="00B02DB4">
      <w:pPr>
        <w:rPr>
          <w:rFonts w:ascii="Times New Roman" w:eastAsia="Calibri" w:hAnsi="Times New Roman" w:cs="Times New Roman"/>
          <w:sz w:val="24"/>
          <w:szCs w:val="28"/>
          <w:lang w:val="kk-KZ"/>
        </w:rPr>
      </w:pPr>
    </w:p>
    <w:p w:rsidR="00B02DB4" w:rsidRPr="00867FC9" w:rsidRDefault="00B02DB4" w:rsidP="00B02DB4">
      <w:pPr>
        <w:jc w:val="center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867FC9">
        <w:rPr>
          <w:rFonts w:ascii="Times New Roman" w:hAnsi="Times New Roman" w:cs="Times New Roman"/>
          <w:b/>
          <w:i/>
          <w:sz w:val="24"/>
          <w:szCs w:val="28"/>
          <w:lang w:val="kk-KZ"/>
        </w:rPr>
        <w:lastRenderedPageBreak/>
        <w:t>Жоғарыда көрсетілген тапсырмаларды орындауға арналған әдебиеттер  тізімі.</w:t>
      </w:r>
    </w:p>
    <w:p w:rsidR="00B02DB4" w:rsidRPr="001207EE" w:rsidRDefault="00B02DB4" w:rsidP="00B02DB4">
      <w:pPr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1207EE">
        <w:rPr>
          <w:rFonts w:ascii="Times New Roman" w:eastAsia="Calibri" w:hAnsi="Times New Roman" w:cs="Times New Roman"/>
          <w:sz w:val="24"/>
          <w:szCs w:val="28"/>
          <w:lang w:val="kk-KZ"/>
        </w:rPr>
        <w:t>1.Б.Жәкенова , Қ.Тәмпішева, Ж.Слатова «Менеджмент негіздері»;</w:t>
      </w:r>
    </w:p>
    <w:p w:rsidR="00B02DB4" w:rsidRPr="001207EE" w:rsidRDefault="00B02DB4" w:rsidP="00B02DB4">
      <w:pPr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1207EE">
        <w:rPr>
          <w:rFonts w:ascii="Times New Roman" w:eastAsia="Calibri" w:hAnsi="Times New Roman" w:cs="Times New Roman"/>
          <w:sz w:val="24"/>
          <w:szCs w:val="28"/>
          <w:lang w:val="kk-KZ"/>
        </w:rPr>
        <w:t>2.Б.Қ.  Жакенова, Қ.Б. Тәмпішева, Л.М. Мақсатова «Менеджмент негіздері»;</w:t>
      </w:r>
    </w:p>
    <w:p w:rsidR="00B02DB4" w:rsidRPr="001207EE" w:rsidRDefault="00B02DB4" w:rsidP="00B02DB4">
      <w:pPr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1207EE">
        <w:rPr>
          <w:rFonts w:ascii="Times New Roman" w:eastAsia="Calibri" w:hAnsi="Times New Roman" w:cs="Times New Roman"/>
          <w:sz w:val="24"/>
          <w:szCs w:val="28"/>
          <w:lang w:val="kk-KZ"/>
        </w:rPr>
        <w:t>3.Ж.Ж. Тоқбаева , Ж.Тасқынбай  «Маркетинг негіздері»;</w:t>
      </w:r>
    </w:p>
    <w:p w:rsidR="00B02DB4" w:rsidRPr="001207EE" w:rsidRDefault="00B02DB4" w:rsidP="00B02DB4">
      <w:pPr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1207EE">
        <w:rPr>
          <w:rFonts w:ascii="Times New Roman" w:eastAsia="Calibri" w:hAnsi="Times New Roman" w:cs="Times New Roman"/>
          <w:sz w:val="24"/>
          <w:szCs w:val="28"/>
          <w:lang w:val="kk-KZ"/>
        </w:rPr>
        <w:t>4.Ж.Т. Ходжаниязова «Нарықтық экономика негіздері»;</w:t>
      </w:r>
    </w:p>
    <w:p w:rsidR="00B02DB4" w:rsidRPr="001207EE" w:rsidRDefault="00B02DB4" w:rsidP="00B02DB4">
      <w:pPr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1207EE">
        <w:rPr>
          <w:rFonts w:ascii="Times New Roman" w:eastAsia="Calibri" w:hAnsi="Times New Roman" w:cs="Times New Roman"/>
          <w:sz w:val="24"/>
          <w:szCs w:val="28"/>
          <w:lang w:val="kk-KZ"/>
        </w:rPr>
        <w:t>5.С. Сатыбалдыұлы, Б.Байтанаева « Маркетингжәне менеджмент негіздері»</w:t>
      </w:r>
    </w:p>
    <w:p w:rsidR="00B02DB4" w:rsidRPr="001207EE" w:rsidRDefault="00B02DB4" w:rsidP="00B02DB4">
      <w:pPr>
        <w:rPr>
          <w:rFonts w:ascii="Times New Roman" w:eastAsia="Calibri" w:hAnsi="Times New Roman" w:cs="Times New Roman"/>
          <w:sz w:val="24"/>
          <w:szCs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C911DE" w:rsidRDefault="00C911DE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C911DE" w:rsidRDefault="00C911DE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C911DE" w:rsidRDefault="00C911DE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C911DE" w:rsidRDefault="00C911DE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02DB4" w:rsidRDefault="00B02DB4" w:rsidP="00B02DB4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02DB4" w:rsidRDefault="00B02DB4" w:rsidP="00B02DB4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3446EC" w:rsidRPr="00B02DB4" w:rsidRDefault="003446EC" w:rsidP="00B02DB4">
      <w:pPr>
        <w:rPr>
          <w:lang w:val="kk-KZ"/>
        </w:rPr>
      </w:pPr>
    </w:p>
    <w:sectPr w:rsidR="003446EC" w:rsidRPr="00B02DB4" w:rsidSect="00696ED6">
      <w:footerReference w:type="default" r:id="rId12"/>
      <w:pgSz w:w="8419" w:h="11906" w:orient="landscape"/>
      <w:pgMar w:top="851" w:right="1134" w:bottom="992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B3" w:rsidRDefault="001B1FB3" w:rsidP="005B0B43">
      <w:pPr>
        <w:spacing w:after="0" w:line="240" w:lineRule="auto"/>
      </w:pPr>
      <w:r>
        <w:separator/>
      </w:r>
    </w:p>
  </w:endnote>
  <w:endnote w:type="continuationSeparator" w:id="0">
    <w:p w:rsidR="001B1FB3" w:rsidRDefault="001B1FB3" w:rsidP="005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677017"/>
      <w:docPartObj>
        <w:docPartGallery w:val="Page Numbers (Bottom of Page)"/>
        <w:docPartUnique/>
      </w:docPartObj>
    </w:sdtPr>
    <w:sdtEndPr/>
    <w:sdtContent>
      <w:p w:rsidR="00B02DB4" w:rsidRDefault="00B02D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ED6">
          <w:rPr>
            <w:noProof/>
          </w:rPr>
          <w:t>25</w:t>
        </w:r>
        <w:r>
          <w:fldChar w:fldCharType="end"/>
        </w:r>
      </w:p>
    </w:sdtContent>
  </w:sdt>
  <w:p w:rsidR="00B02DB4" w:rsidRDefault="00B02D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B3" w:rsidRDefault="001B1FB3" w:rsidP="005B0B43">
      <w:pPr>
        <w:spacing w:after="0" w:line="240" w:lineRule="auto"/>
      </w:pPr>
      <w:r>
        <w:separator/>
      </w:r>
    </w:p>
  </w:footnote>
  <w:footnote w:type="continuationSeparator" w:id="0">
    <w:p w:rsidR="001B1FB3" w:rsidRDefault="001B1FB3" w:rsidP="005B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35C"/>
    <w:multiLevelType w:val="hybridMultilevel"/>
    <w:tmpl w:val="8688947A"/>
    <w:lvl w:ilvl="0" w:tplc="B2D629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233B"/>
    <w:multiLevelType w:val="hybridMultilevel"/>
    <w:tmpl w:val="B9E2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025CF"/>
    <w:multiLevelType w:val="hybridMultilevel"/>
    <w:tmpl w:val="4B882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61"/>
    <w:rsid w:val="00094B40"/>
    <w:rsid w:val="001B1FB3"/>
    <w:rsid w:val="00202E8E"/>
    <w:rsid w:val="003446EC"/>
    <w:rsid w:val="00420759"/>
    <w:rsid w:val="004618B1"/>
    <w:rsid w:val="004B18F1"/>
    <w:rsid w:val="0050720D"/>
    <w:rsid w:val="00563ADC"/>
    <w:rsid w:val="005B0B43"/>
    <w:rsid w:val="00696ED6"/>
    <w:rsid w:val="006F7B06"/>
    <w:rsid w:val="007702F9"/>
    <w:rsid w:val="007A016D"/>
    <w:rsid w:val="00851283"/>
    <w:rsid w:val="0088168C"/>
    <w:rsid w:val="008B65A1"/>
    <w:rsid w:val="00953ABB"/>
    <w:rsid w:val="00A80C68"/>
    <w:rsid w:val="00B02DB4"/>
    <w:rsid w:val="00C911DE"/>
    <w:rsid w:val="00CE42A5"/>
    <w:rsid w:val="00DE177E"/>
    <w:rsid w:val="00F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DB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link w:val="30"/>
    <w:uiPriority w:val="9"/>
    <w:qFormat/>
    <w:rsid w:val="00B02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6D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5B0B43"/>
  </w:style>
  <w:style w:type="paragraph" w:styleId="a8">
    <w:name w:val="header"/>
    <w:basedOn w:val="a"/>
    <w:link w:val="a9"/>
    <w:uiPriority w:val="99"/>
    <w:unhideWhenUsed/>
    <w:rsid w:val="005B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B43"/>
  </w:style>
  <w:style w:type="paragraph" w:styleId="aa">
    <w:name w:val="footer"/>
    <w:basedOn w:val="a"/>
    <w:link w:val="ab"/>
    <w:uiPriority w:val="99"/>
    <w:unhideWhenUsed/>
    <w:rsid w:val="005B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B43"/>
  </w:style>
  <w:style w:type="table" w:customStyle="1" w:styleId="1">
    <w:name w:val="Сетка таблицы1"/>
    <w:basedOn w:val="a1"/>
    <w:next w:val="a3"/>
    <w:uiPriority w:val="59"/>
    <w:rsid w:val="008512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02D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02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link w:val="ad"/>
    <w:uiPriority w:val="1"/>
    <w:qFormat/>
    <w:rsid w:val="00B02DB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02DB4"/>
    <w:rPr>
      <w:rFonts w:eastAsiaTheme="minorEastAsia"/>
      <w:lang w:eastAsia="ru-RU"/>
    </w:rPr>
  </w:style>
  <w:style w:type="character" w:styleId="ae">
    <w:name w:val="Hyperlink"/>
    <w:basedOn w:val="a0"/>
    <w:uiPriority w:val="99"/>
    <w:semiHidden/>
    <w:unhideWhenUsed/>
    <w:rsid w:val="00B02DB4"/>
    <w:rPr>
      <w:color w:val="0000FF"/>
      <w:u w:val="single"/>
    </w:rPr>
  </w:style>
  <w:style w:type="character" w:customStyle="1" w:styleId="arrow">
    <w:name w:val="arrow"/>
    <w:basedOn w:val="a0"/>
    <w:rsid w:val="00B02DB4"/>
  </w:style>
  <w:style w:type="character" w:customStyle="1" w:styleId="name">
    <w:name w:val="name"/>
    <w:basedOn w:val="a0"/>
    <w:rsid w:val="00B02DB4"/>
  </w:style>
  <w:style w:type="character" w:styleId="af">
    <w:name w:val="Emphasis"/>
    <w:basedOn w:val="a0"/>
    <w:uiPriority w:val="20"/>
    <w:qFormat/>
    <w:rsid w:val="00B02D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DB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link w:val="30"/>
    <w:uiPriority w:val="9"/>
    <w:qFormat/>
    <w:rsid w:val="00B02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6D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5B0B43"/>
  </w:style>
  <w:style w:type="paragraph" w:styleId="a8">
    <w:name w:val="header"/>
    <w:basedOn w:val="a"/>
    <w:link w:val="a9"/>
    <w:uiPriority w:val="99"/>
    <w:unhideWhenUsed/>
    <w:rsid w:val="005B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B43"/>
  </w:style>
  <w:style w:type="paragraph" w:styleId="aa">
    <w:name w:val="footer"/>
    <w:basedOn w:val="a"/>
    <w:link w:val="ab"/>
    <w:uiPriority w:val="99"/>
    <w:unhideWhenUsed/>
    <w:rsid w:val="005B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B43"/>
  </w:style>
  <w:style w:type="table" w:customStyle="1" w:styleId="1">
    <w:name w:val="Сетка таблицы1"/>
    <w:basedOn w:val="a1"/>
    <w:next w:val="a3"/>
    <w:uiPriority w:val="59"/>
    <w:rsid w:val="008512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02D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02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link w:val="ad"/>
    <w:uiPriority w:val="1"/>
    <w:qFormat/>
    <w:rsid w:val="00B02DB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02DB4"/>
    <w:rPr>
      <w:rFonts w:eastAsiaTheme="minorEastAsia"/>
      <w:lang w:eastAsia="ru-RU"/>
    </w:rPr>
  </w:style>
  <w:style w:type="character" w:styleId="ae">
    <w:name w:val="Hyperlink"/>
    <w:basedOn w:val="a0"/>
    <w:uiPriority w:val="99"/>
    <w:semiHidden/>
    <w:unhideWhenUsed/>
    <w:rsid w:val="00B02DB4"/>
    <w:rPr>
      <w:color w:val="0000FF"/>
      <w:u w:val="single"/>
    </w:rPr>
  </w:style>
  <w:style w:type="character" w:customStyle="1" w:styleId="arrow">
    <w:name w:val="arrow"/>
    <w:basedOn w:val="a0"/>
    <w:rsid w:val="00B02DB4"/>
  </w:style>
  <w:style w:type="character" w:customStyle="1" w:styleId="name">
    <w:name w:val="name"/>
    <w:basedOn w:val="a0"/>
    <w:rsid w:val="00B02DB4"/>
  </w:style>
  <w:style w:type="character" w:styleId="af">
    <w:name w:val="Emphasis"/>
    <w:basedOn w:val="a0"/>
    <w:uiPriority w:val="20"/>
    <w:qFormat/>
    <w:rsid w:val="00B02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udy-english.info/vocabulary-shop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y-english.info/vocabulary-shop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-english.info/vocabulary-shop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26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2018-06-23T09:31:00Z</cp:lastPrinted>
  <dcterms:created xsi:type="dcterms:W3CDTF">2018-06-21T05:22:00Z</dcterms:created>
  <dcterms:modified xsi:type="dcterms:W3CDTF">2018-06-23T09:33:00Z</dcterms:modified>
</cp:coreProperties>
</file>