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F" w:rsidRPr="00C661DD" w:rsidRDefault="00AA5E6F" w:rsidP="00C66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b/>
          <w:sz w:val="28"/>
          <w:szCs w:val="28"/>
          <w:lang w:val="kk-KZ"/>
        </w:rPr>
        <w:t>Тамақтандыру кәсіпорындағы бухгалтерлік есеп тест</w:t>
      </w:r>
    </w:p>
    <w:p w:rsidR="00C661DD" w:rsidRDefault="00C661DD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1.Ұйымдардың мүліктік жағдайын есептеу үшін қандай өлшем түрлері қолданылады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 Натуралды, ақшалай және еңбек өлшемі;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 Ақшалай және заттай өлшем;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Өзіндік құн өлшемі, есептегі баға;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 Ақшалай өлшем;</w:t>
      </w:r>
    </w:p>
    <w:p w:rsidR="00C661DD" w:rsidRDefault="00C661DD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2.Бухгалтерлік есеп ақпараттарын пайдаланушылар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 Ішкі пайдаланушылар (мекеме басшылары, меншік иелері, т.б.) және сыртқы пайдаланушылар (инвесторлар, несиелендірушілер, т.б.);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 Мемлекеттік органдар;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Банктер, салық органдары;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 Менеджерлер, қоюшылар, сатыпалушылар;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3.Есеп жүйесінің түрлері қандай?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Бухгалтерлік, статистикалық, оперативтік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бизнесте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қолданылатын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 Сауда саласындағы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Басқару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 Бухгалтерлік есептің ерекшелігі неде?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 Ақпараттардың өз уақытында дер кезінде орындалуы;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 Басқарушыларға ақпараттар дайындау;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Бірімен-бірі байланысқан сандық және сапалық көрсеткіштер дайындау;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 Үздіксіз және қатаң түрде құжаттау;</w:t>
      </w:r>
    </w:p>
    <w:p w:rsidR="00C862D2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Төмендегі анықтамалардың қайсысы бухгалтерлік есеп принципіне тән?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Бухгалтерлер түсінікті түрде ақпараттар қалыптастырушы ережелер мен принциптерді пайдалана білуі керек;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 принципі деп - стандарттарда, нұсқауларда және есеп жүйесін реттеуші ережелерде көрсетілген есеп жүргізудің базистік принциптерін айтады;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Бухгалтерлік есеп принциптері – бухгалтерлік есеп жүргізудің негізгі ережелерін, процедуралар мен әдістерді қамтиды;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Бухгалтерлік есеп счеттары тек қана осы ұйыдардағы қаржылық операциялардың қорытындысы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жөніндегі ақпараттарды қамтиды.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6.</w:t>
      </w:r>
      <w:proofErr w:type="spellStart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Сату</w:t>
      </w:r>
      <w:proofErr w:type="spellEnd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принципі</w:t>
      </w:r>
      <w:proofErr w:type="spellEnd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</w:t>
      </w:r>
      <w:proofErr w:type="spellEnd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нені</w:t>
      </w:r>
      <w:proofErr w:type="spellEnd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айтамыз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Пайданың көбеюінен түскен табыс, пайданың азаюынан жұмсалған шығындар көрсетеді;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Тауарлар сату құқығы сатып алушыларға өтіп, тауарлар жеткізіліп берілген кезде сатудан түскен табыс сату принципі болып табылады;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Активтер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 және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пайданы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есептеу</w:t>
      </w:r>
      <w:proofErr w:type="spellEnd"/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Белгілі бір құжаттардың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негізінде дайын өнімдерді сату.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Төмендегі шығындардың қайсысы тікелей шығындарға жатады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Жұмысшылардың еңбек ақысы, материалдар, электр қуатының шығындары, көрсетілген қызметтері;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Инженерлер, қойма жұмысшыларының еңбек ақысы, жылыту шығындары;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Негізгі құралдарды жөндеу және құнсыздану шығындары;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Жалпы және әкімшілік шығындары, пайыздық шығындар.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Ұйымдардың міндеттемелері дегеніміз: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Мақсаты шараларды қаржыландыру үшін заңды және жеке тұлғалардан т.б. алынған қарыздарды осы ұйымның кіріске алып, түбінде қайтарып беру жөніндегі міндеттеме;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Міндеттеме алушы жақ, міндеттеме беруші жаққа ақша мен мүліктерді қандай санамен қайтаратындығы жөніндегі құжаттар;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Қоюшы және мердегерлердің алдындағы міндеттемесі;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Ұйымдардың несиеге сатып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алған тауарлары, қарыз ақшалар.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Банктердің алғашқы қызметіне қандай ерекшеліктер мен операциялар әсер етті?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Ақшаның пайда болуы;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Саудаласу кезіндегі ақшаның басқа ақшаға ауысуы;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Несие берудің ұйымдылығы;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Экономикалық және саяси жағдайлардың тұрақтылығы мен сенімділігі;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10.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Ең әуелі бухгалтерлік «кредит» термині қай елде пайда болды?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 ғасырдағы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Италияда</w:t>
      </w:r>
      <w:proofErr w:type="spellEnd"/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Ертедегі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Мысырда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Қытайда. 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862D2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11.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Ұйымдардағы «Активтер» дегеніміз не?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Шаруашылық қаражаттары;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Қорлану көздері;</w:t>
      </w:r>
    </w:p>
    <w:p w:rsidR="00C862D2" w:rsidRPr="00C661DD" w:rsidRDefault="00C862D2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Ақша қаражаттары;</w:t>
      </w:r>
    </w:p>
    <w:p w:rsidR="00AA5E6F" w:rsidRPr="00C661DD" w:rsidRDefault="00C862D2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Жарғылық капитал мен Бан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несиелері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86BDE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12.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Активтер қандай көздерден қалыптасады?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Қоюшы мердегерлерден;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Акционерлерден, міндеттемелерден, алынған дайындардан;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Инвестициялардан;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Сатылға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 дайын өнімдерден, тауарлардан. 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86BDE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13.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Ақшалай өлшеммен өлшенетін капитал мен міндеттемелер жөніндегі белігілі бір мерзімге жасалатын қорытындылығы –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Бухгалтерлік баланс;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Бухгалтерлік счеттар жүйесі;</w:t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жақты жазу принципі;</w:t>
      </w:r>
    </w:p>
    <w:p w:rsidR="00AA5E6F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Қаржылық қорытынды есеп – дейміз.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86BDE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14.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Сырттан алынған капитал дегеніміз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–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Банктің ұзақ және қысқа мерзімді несиелері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Резервтік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Алынған капитал;</w:t>
      </w:r>
    </w:p>
    <w:p w:rsidR="00AA5E6F" w:rsidRPr="00C661DD" w:rsidRDefault="00886BDE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 Банк несиесі.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A5E6F" w:rsidRPr="00C661DD" w:rsidRDefault="00886BDE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Баланстың активі қандай ресурстардан құралды?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 Материалды емес активтерден, негізгі құралдардан, инвестициялардан, берешек қарыздардан, тауарлы - материалды құндылықтардан, ақша қаражаттарынан, алдағы кезең шығындарынан;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Материалды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активтерден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құралдардан,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акционерлік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капиталдан</w:t>
      </w:r>
      <w:proofErr w:type="spellEnd"/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ақша қаражаттарынан;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 Қаржылық инвестициядан, тауарлы материалды босалқылардан, ақша қаражаттарынан;</w:t>
      </w:r>
    </w:p>
    <w:p w:rsidR="00886BDE" w:rsidRPr="00C661DD" w:rsidRDefault="00886BDE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Жарғылық </w:t>
      </w:r>
      <w:proofErr w:type="spellStart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капиталдан</w:t>
      </w:r>
      <w:proofErr w:type="spellEnd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резервтік</w:t>
      </w:r>
      <w:proofErr w:type="spellEnd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капиталдан</w:t>
      </w:r>
      <w:proofErr w:type="spellEnd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несиелерден</w:t>
      </w:r>
      <w:proofErr w:type="spellEnd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алынған </w:t>
      </w:r>
      <w:proofErr w:type="spellStart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аванстардан</w:t>
      </w:r>
      <w:proofErr w:type="spellEnd"/>
      <w:r w:rsidR="00461CD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16.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Баланстың пассиві қандай көздерден қалыптасады?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Жарғылық капитал, қосымша төленген және төленбеген капитал, бөлінбеген табыс, ұзақ және қысқа мерзімді несиелерден алашақтар қарызынан, алынған аванстардан;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Материалды емес активтер, негізгі құралдар, қоюшылармен есеп айырсу, жарғылық капитал, ақша қаражаттарынан;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с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Негізгі құралдар, тауарлы – материалды құндылықтар, ақша қаражаттары, бөлінбеген табыс;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Материалды емес активтер, негізгі құралдар, инвестициялар, дайын өнімдер, тауарлар, ақша қаражаттары, несиелер.</w:t>
      </w:r>
    </w:p>
    <w:p w:rsidR="00C661DD" w:rsidRDefault="00C661DD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61CD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17. 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Бухгалтерлік баланс жүйесінің элементтеріне қайсысы жатады?</w:t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Құжаттар – бухгалтерлік есеп счеттары баланс;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Бухгалтерлік есеп счеттары – баланс;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Бухгалтерлік есеп регистрлері – бухгалтерлік счеттар – баланс;</w:t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Екі жақтылық – бухгалтерлік счеттар – балан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с.</w:t>
      </w:r>
    </w:p>
    <w:p w:rsidR="00461CD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18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 «Бөлінбеген пайда» бабы баланстың қай жағына орналасқан.</w:t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Пассивтің капитал бөлімінде;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баланстың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пассивінде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активінде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Пайда баланстың активінде, зиян пассивінде;</w:t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Ағымдағы активте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 бөлімінде.</w:t>
      </w:r>
    </w:p>
    <w:p w:rsidR="00461CD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19. 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Баланстың қай бөлімінде «Ағымдағы активтер» орналасқан?</w:t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Баланстың активінде;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Баланстың </w:t>
      </w:r>
      <w:proofErr w:type="spellStart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пассивінде</w:t>
      </w:r>
      <w:proofErr w:type="spellEnd"/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Міндеттемелер бөлімінде;</w:t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 Меншікті капитал бөлімінде.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20. 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Бухгалтерлік негізгі теңдеу: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Активтер= міндеттемелер + капитал;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Активтер= ұзақ мерзімді міндеттемелер + меншікті капитал;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Ағымдағы активтер + ағымдағы міндеттемелер = капитал;</w:t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Ұзақ мерзімді активтер + ұзақ м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ерзімді міндеттемелер = капитал.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21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 «Сатып алушылар мен тапсырыс берушілердің төленуге тиісті счеттары» баланстың қай бөлімінде көрсетілді?</w:t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Баланстың активіндегі «Беренгектердің қысқа мерзімді қарыздарында»;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Капитал және міндеттемелер бөлімінде;</w:t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 Активтің бірінші бөлімінде;</w:t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«Капитал» бөлімінде.</w:t>
      </w:r>
    </w:p>
    <w:p w:rsidR="00461CD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22. Бухгалтерлік есеп счеттарының құрылымы қалай сипатталады?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Қалдықтар, дебет, кредит және айналымдар сомасы;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Екі жақты кесте, сол жағы-актив, оң жағы –пассив;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Екі жақты кесте, сол жағы-«дебет», оң –жағы «кредит»;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461CD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құжаттар, ведомостер;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AA5E6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Күрделі бухгалтерлік жазу дегеніміз?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Үш және оданда көп счеттарға жазылатын, екі жақты жазу принципі бұзылмайтын жазулар;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Дт 1010 Кт 1040 -15000;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 операцияның негізінде, бір мезгілде бірнеше счеттар дебеттеліп, бірнеше счеттар кредиттеледі;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 регистрлерінде операцияларды көрсету</w:t>
      </w:r>
    </w:p>
    <w:p w:rsidR="00461CDF" w:rsidRPr="00C661DD" w:rsidRDefault="00461CDF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Екі жақты жазу деп: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Есеп объектілерін топтастыру мен счеттарға жазу;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Активтер мен пассивтер қозғалысын тексеру;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Шаруашылық фактілері мазмұнын екі жақты жазу;</w:t>
      </w:r>
    </w:p>
    <w:p w:rsidR="00393E05" w:rsidRPr="00C661DD" w:rsidRDefault="00461CD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рлік есеп мәліметтерін жинақтау</w:t>
      </w:r>
      <w:r w:rsidR="00393E05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93E05" w:rsidRPr="00C661DD" w:rsidRDefault="00393E05" w:rsidP="00C661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25.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Активті счеттард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ағы «Дебеттің» мәнін сипаттаңыз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Бастапқы қалдық, счеттар айналымының көбейуі және соңғы қалдық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Активтер сомасының азайуы «Дебет» 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Активтер соммасының кобеюі «Дебет»;</w:t>
      </w:r>
    </w:p>
    <w:p w:rsidR="00AA5E6F" w:rsidRPr="00C661DD" w:rsidRDefault="00393E05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Дұрыс жауабы жоқ ;</w:t>
      </w:r>
    </w:p>
    <w:p w:rsidR="00AA5E6F" w:rsidRPr="00C661DD" w:rsidRDefault="00393E05" w:rsidP="00C661D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26.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Пассивті счеттарда соңғы қалдықты қалай анықтайды?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Бастапқы кредиттік қалдыққа, кредиттік айналым сомасын қосып, дебеттік айналымын шегереміз, алынған соңғы қалдықты кредитке жазамыз;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Кредиттік айналым сомасынан дебеттік айналым сомасын шегереміз;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Дебеттік айналым сомасынан кредиттік айналым сомасын шегереміз;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қалдық қосылған дебеттік айналым, шегерілген кредиттік айналым.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AA5E6F" w:rsidRPr="00C661DD" w:rsidRDefault="00393E05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27</w:t>
      </w:r>
      <w:r w:rsidR="00AA5E6F" w:rsidRPr="00C661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Екі жақты жазу мына төмендегі өзара байланысты көрсетуге арналған:</w:t>
      </w:r>
    </w:p>
    <w:p w:rsidR="0089364C" w:rsidRPr="00C661DD" w:rsidRDefault="00393E05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счеттар мен баланс;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счеттар мен айналым ведомості;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Бірінші және екінші тәртіптегі счеттар;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қалдық пен соңғы қалдық.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28. Активті счеттардағы қалдық нөлге тең болады, егер: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Есепте кезең ішінде счеттарға жазылатын жазулар болмаған жағдайда;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дебеттік қалдық пен дебеттік айналым сомасының жинағы кредиттік айналым сомасымен бірдей болған жағдайда;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Дебеттік және кредиттік айналым сомалары бірдей болған жағдайда;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дебеттік қалдық пен кредиттік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айналым сомасы бірдей болғанда.</w:t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29. Синтетикалық жинақтаушы счеттар бойынша айналым ведомосінің негізінде: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Журналдар;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 кітап;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Бухгалтерлік баланс;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Қорытынды есеп үлгісі жасалынады.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30. «Ұйым қызметкерлеріне кассадан берілген еңбекақы». Қандай жазу дұрыс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Дт 3350 Кт 1010;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3311 Кт 1010;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1010 Кт 1250;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3350 Кт 1050.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 31. Төмендегі шаруашылық операциясына қандай бухгалтерлік жазу беріледі?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Дт 1040 Кт 4010;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1010 Кт 4010 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2910 Кт 1010 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4050 Кт 1040 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32. Негізгі өндіріс қажетіне пайдаланылған отындар (мұнай өнімдері)?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Дт 8011 Кт 1313 «отындар» (Мұнай өнімдері);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8010 Кт 1311 «Материалдар»;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Дт 8310 Кт 1313 «Отындар»;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8041 Кт 1313 «Отындар».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33. Қоюшы мердігерлерден материалдар алынды бірақ есеп айырсу операциясы орындалған жоқ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Дт 1310 Кт 3310;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1311 Кт 1211 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с Дт 3310 Кт 1040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Дт 1311 Кт 3390.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34. Бухгалтерлік есеп счеттарын классификациялық топтарға бөлудің мақсаты: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Счеттарды белгілі бір нышандарына қарай тәртіпке келтіру;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Ұйымдар қызметін жедел басқару мен шешім қабылдау;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Есеп объектілерінің мазмұнын терең түсініп, объектілер қозғалысын тиісті счеттарға жатқызу;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Дұрыс жауабы жоқ.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35. Қаржылық нәтиже счеттарына: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Калькуляциялаушы, табыстар мен шығындар;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Өндірістік үрдіс, пайда және зиян;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Дайын өнімдерді сату, сатылған өнімдердің өзіндік құны, жиынтық табыс;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Негізгі құралдар, міндеттемелер, инвестициялар жатады;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36. Бастапқы құжаттардың мазмұны мен мақсатын қалай түсінесіз?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Шаруашылық фактілерінің заңдылығы мен сенімділігі;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Ұйымдар қызметін басқару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және жетекшілік ету;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Шаруашылық фактісін сандық және сапалық бағалау;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Құжаттардың реквизиттерінің толықтығы болып табылады.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37. Түгендеу нәтижесі қандай құжаттармен рәсімделеді: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Қаттау тізімінен;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Актілер;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Салыстыру ведомосі;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Сенім хатпенен рәсімделеді;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38. Мына құжаттардың қай түрі жинақтаушы құжаттарға жатады?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Кассаның шығыс ордері;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Шектеп алу картасы;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Негізгі құра</w:t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лдарды қабылдау мен беру актісі;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Аванстық есеп.</w:t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 39. Ішкі құжаттарға қандай құжаттар жатады: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Счет - фактуралар;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Кіріс ордерлері;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Төлеу – тапсырмасы;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Дұрыс жауабы жоқ 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40. Төмендегі операция қандай процеске жатады: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Дайын өнімдерді, тауарларды сату шығындары есепке алынды</w:t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Дайын өнімдерді сатуға байланысты шығындар (счет 7110);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Өндіру процесі;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Жабдықтау процесі;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Дайын өнімдер счетында.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41. Атқаратын міндеттеріне қарай құжаттар қандай түрлерге бөлінеді: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Әміршілік, растаушы, бухгалтерлік рәсімдеуші және қиыстырушы;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Ішкі және сыртқы;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Бастапқы және жинақтаушы;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Растаушы және қиыстырушы.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42. Құжаттарды бухгалтерлік өңдеудің түрлері қандай: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Құжаттардың мазмұнын тексеру, үлгі, пішіні мен реквизиттерін, арифметикалық жағын, корреспонденцияларын, бағаға айналдыруларын;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Бағаға айналдыру (таксировка), арифметикалық тексеру;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Жалпы тексеру, топтастыру;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Қарапайым тексеру, бағаға айналдыру, топтастыру.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43. Төменде берілгендердің құрамынан бастапқы құжатты атаңыз: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Аванстық есеп (отчет);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Кассаның кіріс ордері;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89364C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Касса кітабы;</w:t>
      </w:r>
    </w:p>
    <w:p w:rsidR="0089364C" w:rsidRPr="00C661DD" w:rsidRDefault="0089364C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Операциялар жорналы.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44. Бухгалтерлік есептің негізгі мақсаттары қандай: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Ұйымдардың қызметін тиісті ақпараттар және мәліметтермен қамтамасыз ету;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б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Ішкі және сыртқы пайдаланушыларды бухгалтерлік мәліметтермен қамтамасыз ету;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Ақпараттар дайындау, алдау, ұрлау, сыбайластылық жағдайларды болдырмау;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Ақпараттардың дұрыс қалыптасуын қадағалау.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45. Бухгалтерлердің этикалық жауапкершілігі: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Әділдік, тәуелсіздік, адалдық, кәсіби білімділік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Тәуелсіздік, адалдық;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с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Әділдік, еңбексүйгіштік;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Әдептілік, білімділік жатады.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46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Төменде берілгендердің қайсысы ұзақ мерзімді активтерге жатады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1-жер;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2-машиналар мен жабдықтар;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3-тауарлы-материалды қосалқылар;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4-ғимараттар мен құрылғылар;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5-материалды емес активтер;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6-бітпеген өндіріс;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7-басқалай негізгі құралдар.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47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Негізгі құралдардың құрамына жататын активтер:</w:t>
      </w:r>
    </w:p>
    <w:p w:rsidR="0089364C" w:rsidRPr="00C661DD" w:rsidRDefault="0089364C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бағалануына қарамай, пайдалану мерзімі 1 жылдан жоғары активтер;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өнімдерді өндіру және сақтауға арналған еңбек құралдар;</w:t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ғимараттар, құрылғылар, машиналар, көлік құралдары, шаруашылық саймандары, жер;</w:t>
      </w:r>
    </w:p>
    <w:p w:rsidR="00AA5E6F" w:rsidRPr="00C661DD" w:rsidRDefault="0089364C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дайын өнімдер, тауарлар және бітпеген өндіріс.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48</w:t>
      </w:r>
      <w:r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Бухгалтерлік есеп счеттарының жоспары деп: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счеттарды экономикалық мазмұны қарай топтастырылып, жүйеленген счеттар тізбесін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қаржылық қорытынды шығаруды қамтамасыз етуді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экономикалық мазмұнына қарай топтастырылған құжаттарды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д 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дұрыс жауабы жоқ</w:t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49</w:t>
      </w:r>
      <w:r w:rsidR="00AA6D9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Бухгалтерлік есептің пәні дегеніміз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ұйымдардың мүліктері, қорлану көздері және шаруашылық процестері;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ұйымдардың мүліктері;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шаруашылық қаражаттары және олардың қорлану көздері;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шаруашылық мүліктер, шаруашылық процестер (дайындау, өндіру, бөлу).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>50</w:t>
      </w:r>
      <w:r w:rsidR="00AA6D9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Есеп саясаты дегеніміз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ұйымдардың шаруашылық қызметі өрісінің іс-тәжірибесінде қолданылатын, таңдалып алынған және сабақтастықпен жүргізілетін бухгалтерлік есеп жүйесіне тән ішкі ережелер жиынтығын айтамыз;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кәсіпорын басшыларының нұсқауы бойынша дайындалатын құжат;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қорытынды есеп жасау мен қалыптастыру барысында есеп әдістеріндегі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принциптердің жинағы;</w:t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дұрыс жауабы жоқ.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51</w:t>
      </w:r>
      <w:r w:rsidR="00AA6D9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Бухгалтерлік баланстың негізгі ерекшелігі неде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ym w:font="Symbol" w:char="F03F"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белгілі бір мерзімге жасалынатын баланстың активі мен пассивінің тең болуы;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баланстың екі жақтылығында;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мүліктер мен шаруашылық қаражаттарының бірыңғай қалыптасуында;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субъектілердің экономикалық ресурстарының жинақталуында.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52</w:t>
      </w:r>
      <w:r w:rsidR="00AA6D9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Егер «банк несиесі қоюшы және мердігерлердің қарызын» өтеген болса, бұл операция балансқа қалай әсер етеді және ол қай типтік өзгеріске жатады: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II-тип Активтердің сомасы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ym w:font="Symbol" w:char="F03D"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пассивтердің сомасына (+пассив, -пассив);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I-тип Активтердің сомасы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3D"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пассивтердің сомасына (+актив, -актив);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IV-тип Активтердің сомасы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3D"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пассивтердің сомасына (+актив, +пассив);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ешқандай өзгеріс болмайды.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53. Мына операциялардың қайсысы баланстың пассивіне өзгеріс береді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а 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негізгі құралдарға амортизация есептелді;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бөлінбеген таза пайда есебінен резервтік капитал құрылды;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еңбеккерлерге кассадан еңбекақы төленді;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дайын</w:t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өнімдер қоймаға кіріске алынды.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54 «Қоюшы мердігерлердің және салық органдарының қысқа мерзімді алашағы» баланстың қайсы бөліміне орналасқан ?</w:t>
      </w:r>
      <w:r w:rsid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</w:t>
      </w:r>
      <w:r w:rsidR="00AA5E6F" w:rsidRPr="00C661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міндеттемелерде;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ағымдағы активтерде;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ұзақ мерзімді активтерде;</w:t>
      </w:r>
      <w:r w:rsidR="00AA5E6F" w:rsidRPr="00C661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AA6D9F" w:rsidRPr="00C6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 капитал және резервтерде.</w:t>
      </w:r>
    </w:p>
    <w:p w:rsidR="00AA5E6F" w:rsidRPr="00C661DD" w:rsidRDefault="00AA5E6F" w:rsidP="00C661D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5003B" w:rsidRPr="00C661DD" w:rsidRDefault="00AA6D9F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55 Төмендегі операция нешінші типтік өзгеріске жатады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3F"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«Банктегі ағымдағы шоттардан ақша алынып, кассаға кіріске алынды»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 бірінші типке;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 екінші типке;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төртінші типке;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үшінші және төртінші типтік өзгеріске жатады.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56 Бухгалтерлік счеттардың атқаратын қызметі: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бухгалтерлік счеттар шаруашылық қорлары мен қорлану көздерін күнделікті бақылап, тіркеп, бағалап, экономикалық маңызына қарай топтастырып отырады;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 шаруашылық қаражаттарын тіркейді;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өндірістік шығындарды топтайды, қаржылық нәтижені анықтайды;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ұйымның шаруашылық қызметін бақылайды.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57 Активтік счеттарға түсінік беріңіз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 шаруашылық қаражаттарының қозғалысы мен нақты қолда барын есептейді, дебитінде - қалдық және көбеюі, ал кредитінде азаюы көрсетіледі;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 олар шаруашылық қаражаттарының қолда барын және қозғалысын есепке алады;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активті қаражаттардың қорлану көздерін есепке алады;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пассивтік баптарын есепке алып, бақылайды.</w:t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58 Пассивтік счеттар дегеніміз?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баланстың оң жағына жазылатын міндеттемелер мен меншікті капиталдың есебін жүргізуге арналған. Олардың кредиті - бастапқы қалдық, айналымының көбеюі, дебет азаюын көрсетеді;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шаруашылық мүліктердің есебін жүргізуге;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қорлану көздерінің есебін жүргізуге;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жарғылық капиталдың есебін жүргізуге арналған счеттарды айтамыз.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59 Бухгалтерлік есеп счеттарын ашу деп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счеттарға бастапқы қалдықты (сальдо) жазуды;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екі жақты жазу принципі мен операцияларды тіркейді;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счеттың дебеттік және кредиттік жақтарына операцияларды жазуды;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айдың соңына қалдық (сальдо) шығаруды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60 Бухгалтерлік счеттарға операция жазу үшін қандай негіздер керек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бухгалтерлік құжаттар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баланс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есеп регистрлері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айналым ведомстері.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61 Синтетикалық (жинақтау) счеттар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көрсеткіштерді жинақтар, топтастырып көрсететін счеттар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есептің негізгі счеттары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активтік, пассивтік, активтік-пассивтік счеттар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ақша қаражаттарын есептеуге арналған счеттар</w:t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62 Счеттар корреспонденциясын анықтаңыз: 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B2"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Сатылған жабдықтардың өзіндік құнын көрсету керек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B2"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Дт 7010 Кт 2413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7010 Кт 1311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7010 Кт 1330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2413 Кт 7410</w:t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63 Бухгалтерлік есеп счеттарының жоспары деп: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счеттарды экономикалық мазмұны қарай топтастырылып, жүйеленген счеттар тізбесн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қаржылық қорытынды шығаруды қамтамасыз етуді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экономикалық мазмұнына қарай топтастырылған құжаттарды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жинақталған ақпараттарды басқа да ақпараттармен салыстыру, талдау мен жоспарлауды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64 Төмендегі шаруашылық операциясының мазмұнын ашыңыз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Дт 3311 Кт 1050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жөнелтілген тауарлы-материалды құндылықтар үшін қоюшыларға валюталық счеттан төленген ақша қаражаты жөнелтілген тауарлы-материалды босалқылар үшін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чек кітапшасынан ақша чегі арқылы қоюшы және мердігерлерге төленген ақша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жөнелтілген тауарлы-материалды босалқылар үшін қоюшыларға қойылған аккредитив қаражаттарынан төленген ақша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жөнелтілген тауарлы-материалды босалқылар үшін----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65 Өнім өндіру процесі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дайын өнімдер (бұйымдар), тауарлар, жұмыстар, қызметтер көрсетуге байланысты шаруашылық операцияларының жиынтығы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өндіріске керек жабдықтарды алу шығындары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өнім өндіру үшін жұмсалған материалдардың еңбек ақы шығындары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өнімдердің өзіндік құнын есептеу</w:t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66 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B2"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Сатылған өнімдердің өзіндік құнын есептен шығару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B2"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Осы операцияға қандай бухгалтерлік жазу беріледі?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Дт 7010 Кт 1320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7210 Кт 1330</w:t>
      </w:r>
      <w:r w:rsid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7320 Кт 2413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8010 Кт 1320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67 Шаруашылық процесінің үшінші сатысының мақсаты қандай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өндірілген дайын өнімдерді (тауарлар, жұмыстар, қызметтерді) сату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өнімдерді өндіру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55003B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өндірісті жабдықтау</w:t>
      </w:r>
    </w:p>
    <w:p w:rsidR="000F71D1" w:rsidRPr="00C661DD" w:rsidRDefault="0055003B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сатылған дайын өнімдердің жекеленген түрлері туралы ақпараттар жинау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68 Құжаттардың қандай түрлерін қолмен жазып түзетуге болмайды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ақша құжаттарында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есеп айыру құжаттарында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еңбек ақы есебін жүргізетін құжаттарда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жинақтау құжаттарында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69 Кеткен қателерді түзетуде </w:t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A2"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Корректура</w:t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A2"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әдісінің маңызы неде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жазылған қате сома немесе қате жазу сызылып, бұлардың үстіне дұрыс жазулар жазылып, түзетудің қысқаша мазмұнының текстісі айтылып, түзетушінің қолы қойылады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қате жазу сызылып, үстіне дұрыс жазу жазылады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өзгертілген жазу немесе сома сызылады немесе өшіріледі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қызыл жазу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жазылады.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70 Көлемі жағынан түгендеудің қандай түрлері бар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толық және жекелеген объектілер бойынша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мерзімді және толық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жоспарлы және жекелеген объектілер бойынша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кезеңдік, толық, кенеттен.</w:t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C661DD" w:rsidRDefault="00AA6D9F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71 Төмендегі құжаттардың қайсысы әміршілік етуші құжаттарға жатады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өндіріске материалдар жіберу накладнойы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кассаның шығыс ордері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ақша чегі (есеп айыру счетынан нақты ақша алу үшін)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негізгі құралдарды қабылдау, өткізу әдісі</w:t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72 Бухгалтерлік есептерде қолданылатын, кеткен қателерді түзету әдісі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корректура, қосымша жазу, кері жазу әдістері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корректура, қайта жазу, өшіру әдісі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қызыл жазумен қайталап жазу әдісі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корректура, кері жазу әдісі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73 Есеп регистрлеріне жазылатын жазулардың қандай әдістері бар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қарапайым, қолмен, машинамен, шахматтық және бір сызықты әдістермен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екі жақты жазу әдсімен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қарапайым жазу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қолмен және машинамен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0F71D1" w:rsidRPr="00C661DD" w:rsidRDefault="00AA6D9F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74 Бухгалтерлік есептің басты мақсаты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есеп өрісіндегі көрсеткіш жүйесін қалыптастырып, ішкі және сыртқы пайдаланушыларды ақпараттармен қамтамасыз 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қаржы және шаруашылық қызметтердегі келеңсіз, заңсыз жағдайларға жол бермеу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ұйымдардың ішкі резервтерін уақытында ашып көрсету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ұйымдардың мүліктерінің сақталуын бақылау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75 Бейтараптық принципті қалай түсінесіз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ақпараттар сенімді жасалып, күні бұрын ойланған қателерді жібермеу керек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қаржылық қорытынды есеп жүйесіндегі ақпараттар толық және айқын болу керек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қаржылық қорытынды есеп жүйесіндегі ақпараттар пайдаланушыларға түсінікті және пайдалы болу керек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 ақпараттарын пайдаланушылардың талаптарын қанағаттандыру </w:t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және басқару шешімдерін қабылдайды.</w:t>
      </w:r>
    </w:p>
    <w:p w:rsidR="00C661DD" w:rsidRDefault="00C661DD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:rsidR="000F71D1" w:rsidRPr="00C661DD" w:rsidRDefault="00AA6D9F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76 Сабақтастық принципі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кәсіпорында қалыптастырылып, таңдап алынған есеп саясаты сабақтастық принциппен бір жылдан басқа жылдар үшін пайдалану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ақпараттардағы айқындылық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пайдаланушылар үшін қаржы қорытындысының әділеттік жолмен жасалуы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табыстар мен шығындардың дұрыс көрсетілуі</w:t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661DD" w:rsidRDefault="00C661DD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12CBA" w:rsidRPr="00C661DD" w:rsidRDefault="00AA6D9F" w:rsidP="00C661D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77 Таурлы-материалды босалқылар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1) жинақталған амортизация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2) тауарлар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3) патенттер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4) аяқталмаған өндіріс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5) шикізаттар мен материалдар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6) дайын өнімдер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7) инвестициялар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2,4,5,6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1,2,3,4,5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1,7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1,3,7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78.Кәсіпорындардағы меншікті капитал қалай құралады 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жарғылық капитал, төленбеген капитал, қосымша төленген капитал, қосымша төленбеген капитал, алынған капитал, резервтік капитал, бөлінбеген табыс.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жарғылық капитал, төленбеген капитал, қосымша төленген капитал, алынған капитал, резервтік капитал.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бөлінген және бөлінбеген табыс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жарғылық капитал және бөлінбеген табыс</w:t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79.Бухгалтерлік есептің әдісіне толық түрде анықтама беріңіз: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Бух-лік есепті дұрыс жургізу ушін, оның пәнін зерттеп, тұжырымдау және мұның маңызы мен мақсатын іске асыру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Шаруашылық құралдары мен қорларын жинақтап, баланс құру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есептің пәнін түсіну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Бұл: құжаттау, түгендеу, баланс жасау, бағалау, счеттар жүйесі, екі жақты жазу, қортынды есеп жасау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80. Бухгалтерлік баланстың көрсеткіштерін толтырып, жазуға керекті негіздер: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Бас кітап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Бухгалтерлік құжаттар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 счеттарындағы жазулар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Айналым ведомостері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81.Бухгалтерлік баланс жасаудағы мақсат: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Ұйымдардың шаруашылық- қаржылық қызметінің нәтежесін жинақтап, белгілі бір мерзімге көрсету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Ұйымның мүліктік қаражаттарының қолда барын көрсету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F71D1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синтетикалық счеттардағы қалдықтарды топтастыру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Актив пен пассив сомаларын теңестіру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82. Бухгалтерлік баланс арқылы анықталатыны қайсысы?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C12CBA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Активтердің, меншікті капитал және міндеттемелер жағдайын белгілі бір мерзімге ақшалай өлшеумен көрсету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Бухгалтерлік есептің әдіснамалық негізі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Активтер мен пассивтер теңдігі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Шаруашылық фактілерінің және барлық синтетикалық жинақтаушы счеттар жинағы</w:t>
      </w:r>
    </w:p>
    <w:p w:rsidR="00C12CBA" w:rsidRPr="00C661DD" w:rsidRDefault="00AA6D9F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83. Бухгалтерлік балансқа анықтама беріңіз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ұйымдар қызметіндегі активтер, меншікті капитал және міндеттемелер өрісінде болған өзгеріс көрсеткіштерді экономикалық маңызына қарай белгілі бір мерзімге топтастырып, ақшалай өлшеммен өлшеу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ұйымның мүліктік жағдайын ақшалай өлшеммен көрсету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есептегі айда баланстық әдіспен ақпараттар жинау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мүліктер мен қор көздерін көрсету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84.Кез келген шаруашылық операциялары баланстың валютасына әсер ете ме?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иә, бірақ баланстың активі мен пассивінің теңдігі сақталады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жоқ, себебі счеттарда қалған қалдықтардың негізінде баланс көрсеткіштері өзгеріске түседі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операциялардың мазмұнына байланысты баланстың жиынтық сомалары өзгеруі мүмкін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III және IV типтік өзгерістің операциялары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85 "Кассадан ұйым қызметкерлеріне еңбек ақы төленді" Осы операция ти</w:t>
      </w:r>
      <w:r w:rsidR="00C12CBA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птік өзгерістің қайсысына жатады?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 (+актив,- актив)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 төртінші тип (-актив, -пассив)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үшінші тип (+актив, +пассив)</w:t>
      </w:r>
    </w:p>
    <w:p w:rsidR="00C12CBA" w:rsidRPr="00C661DD" w:rsidRDefault="00C12CBA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 екінші тип (+пассив, +пассив)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86 "Төлемі әлі төленбей, қоюшы мен мердігерлерден алынған материалдар кіріске алынды" Осы операция типтік өзгерістердің қайсысы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үшінші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бірінші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екінші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д 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төртінші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87 Активті счеттардағы соңғы қалдықты анықтаңыз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счеттардың бастапқы қалдығына дебеттік айналым қосылып, кредиттік айналым шегеріледі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счеттардың бастапқы кредиттік қалдығына дебеттік айналым қосылып, кредиттік айналым шегеріледі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дебеттік бастапқы қалдыққа дебеттік айналым қосылып, кредиттік айнвлым шегеріледі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кредиттік қалдық қосылған кредиттік айналым шегерілген дебеттік айналым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446F38" w:rsidRPr="00C661DD" w:rsidRDefault="00AA6D9F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88 Бухгалтерлік жазу (проводка)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екі жақты жазу әдісімен шаруашылық операциялары сомасының дебеттік және кредиттік счеттарда көрсетілуі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счеттарға шаруашылық операцияларының хазылуы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екі жақты жазу принципі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12CBA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 корреспонденциясы</w:t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89 Бухгалтерлік қарапайым жазу деп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шаруашылық операциясының сомасына тек қана екі счеттарға (дебеттік және кредиттік) жазылатын екі жақты жазу әдісін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 операцияның негізінде үш счетта болатын өзгерісті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бір операцияның негізінде бір счеттың дебеттеліп, бірнеше счеттың кредиттелуін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бір операцияның негізінде бірнеше счеттар дебеттеліп, бір счеттың кредиттелуін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90 Аналитикалық (жіктеу) счеттары бойынша жасалынатын айналым ведомосінің ерекшелігі неде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аналитикалық есептің толықтығын тексеруде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синтетикалық (жинақтау) счеттарының құрамындағы жазуларды тексеруде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счеттардың қалдықтары мен жинақтарын салыстыруда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 корреспонденцияларының дұрыстығын тексеруде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91 Синтетикалық (жинақтау) счеттары бойынша жасалынатын айналым ведомосінің айрықша ерекшелігі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шығарылған үш пар жинақтың бірдей сомада болуы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актив пен пассив сомаларының жинақтарының бірдей болуы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ағымдағы айдағы дебеттік және кредиттік айналымдарының тең болуы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дебеттік және кредиттік қалдықтардың тең болуы</w:t>
      </w:r>
    </w:p>
    <w:p w:rsidR="00446F38" w:rsidRPr="00C661DD" w:rsidRDefault="00446F38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A6D9F"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92 Активтік счеттарда бухгалтерлі</w:t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 жазу жүргізудің тәртібі қандай?</w:t>
      </w:r>
    </w:p>
    <w:p w:rsidR="00446F38" w:rsidRPr="00C661DD" w:rsidRDefault="00446F38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="00AA6D9F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счеттың бастапқы қалдығы, айналымның көбеюі, соңғы қалдығы дебетке жазылады да, кредитке азаюы жазылады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бастапқы қалдыққа кредиттік айналымды қосып, соңғы қалдықты есептейміз</w:t>
      </w:r>
    </w:p>
    <w:p w:rsidR="00446F38" w:rsidRPr="00C661DD" w:rsidRDefault="00446F38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дебеттік айналымнан кредиттік айналымды шегереміз</w:t>
      </w:r>
    </w:p>
    <w:p w:rsidR="00C661DD" w:rsidRDefault="00446F38" w:rsidP="00C661DD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д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соңғы қалдыққа дебеттік айналымды қосып, кредиттік айналымды шегереміз</w:t>
      </w:r>
      <w:r w:rsidR="00AA6D9F"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C661DD" w:rsidRDefault="00AA6D9F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93 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Синтетикалық счеттар бойынша жасалынатын айналым ведомосіндегі үш егіз соманың бірдей болуын қалай түсіндіреміз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шаруашылық операцияларының екі жақты жазу әдісімен көрсетілуі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негізгі бухгалтерлік теңдеу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баланстың активі мен пассивінің жинақтарының тең болуы</w:t>
      </w:r>
      <w:r w:rsid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шаруашылық операцияларының экономикалық мазмұнына қарай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94 Шаруашылық процестері дегеніміз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біртектес шаруашылық операцияларының нәтижесінде шаруашылық процестерінің қалыптасуы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шаруашылық операцияларының жиынтығы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үш кезеңнен тұратын процесс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 счеттарында жүргізілетін процесс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95 Шаруашылық процестері кезеңдерін атаңыз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жабдықтау (дайындау), өнім өндіру, дайын өнімдерді сату (өткізу)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құжаттау, счеттардағы жазу, жинақ шығару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счеттарды ашу, операцияларды тіркеу, соңғы қалдықты есептеу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жабдықтарды сатып алу, өндірістік шығындарды, өнімнің өзіндік құнын есептеу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96 "Негізгі өндіріс жұмысшыларына есептелген еңбек ақы" Осы операцияға қандай бухгалтерлік жазу бересіз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Дт 8012 Кт 3350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1340 Кт 3350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3350 Кт 1010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Дт 1040 Кт3410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C661DD" w:rsidRDefault="00AA6D9F" w:rsidP="00C661DD">
      <w:pPr>
        <w:pStyle w:val="a3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97 Құжат дегеніміз?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заңды мағынасы бар шаруашылық фактілерінң мазмұнын арнайы үлгідегі қағаздарға рәсімдеп жазу мен куәландыру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шаруашылық операцияларын үздіксіз жүйелеп отыру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бухгалтерлік есептің негізі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құжаттардың негізінде шаруашылық операцияларын счеттарға жазу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98 Реквизит дегеніміз не?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құжаттардың өзіне тән арнайы ережелермен бекітілген деректері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құжаттардың көрсеткіштері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құжаттардағы керекті деректер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реквизит латын сөзінен 'қажетті деректер'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445660" w:rsidRDefault="00AA6D9F" w:rsidP="00B13A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99 Түгендеудің нәтижесі қалай көрсетіледі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инвесторлық қаттау ,комиссия мүшелерінің протоколы, салыстыру ведомосы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инвесторлық қаттау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протокол (қаттама)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46F38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салыстыру ведомосі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100 Түгендеу дегеніміз-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33A26"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C66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ұйым меншігіндегі барлық тауарлы-материалды құндылықтардың қолда барын бухгалтерлік есеп мәліметтерімен салыстырып, тексеру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33A26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сақтаудағы және қозғалыстағы құндылықтар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33A26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баланстағы материалдардың жетіспеушілігін анықтау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33A26"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 </w:t>
      </w:r>
      <w:r w:rsidRPr="00C66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тауарлы – материалды құндылықтардың дұрыс сақталуын тексеру</w:t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661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445660" w:rsidRDefault="00445660" w:rsidP="0044566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445660" w:rsidRPr="00DA1BAE" w:rsidRDefault="00445660" w:rsidP="004456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A5E6F" w:rsidRPr="00C661DD" w:rsidRDefault="00AA5E6F" w:rsidP="00C661D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AA5E6F" w:rsidRPr="00C661DD" w:rsidSect="00184CE2">
      <w:pgSz w:w="11906" w:h="16838" w:code="9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6F"/>
    <w:multiLevelType w:val="multilevel"/>
    <w:tmpl w:val="4F8078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25C81"/>
    <w:multiLevelType w:val="multilevel"/>
    <w:tmpl w:val="244E4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31B3"/>
    <w:multiLevelType w:val="multilevel"/>
    <w:tmpl w:val="A1F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13847"/>
    <w:multiLevelType w:val="multilevel"/>
    <w:tmpl w:val="5C3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869"/>
    <w:multiLevelType w:val="multilevel"/>
    <w:tmpl w:val="85769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24A58"/>
    <w:multiLevelType w:val="multilevel"/>
    <w:tmpl w:val="8CBC9B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E79A2"/>
    <w:multiLevelType w:val="multilevel"/>
    <w:tmpl w:val="1C067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42ABA"/>
    <w:multiLevelType w:val="multilevel"/>
    <w:tmpl w:val="CF3E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32F72"/>
    <w:multiLevelType w:val="multilevel"/>
    <w:tmpl w:val="AE90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8234B"/>
    <w:multiLevelType w:val="multilevel"/>
    <w:tmpl w:val="34AC2C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72865"/>
    <w:multiLevelType w:val="multilevel"/>
    <w:tmpl w:val="E05A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47253"/>
    <w:multiLevelType w:val="multilevel"/>
    <w:tmpl w:val="615699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6000A"/>
    <w:multiLevelType w:val="multilevel"/>
    <w:tmpl w:val="4AD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D1509"/>
    <w:multiLevelType w:val="multilevel"/>
    <w:tmpl w:val="782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D4A2A"/>
    <w:multiLevelType w:val="multilevel"/>
    <w:tmpl w:val="E6641D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91B"/>
    <w:multiLevelType w:val="multilevel"/>
    <w:tmpl w:val="498E41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A7D01"/>
    <w:multiLevelType w:val="multilevel"/>
    <w:tmpl w:val="E50482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F45EE"/>
    <w:multiLevelType w:val="multilevel"/>
    <w:tmpl w:val="F30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7002A"/>
    <w:multiLevelType w:val="multilevel"/>
    <w:tmpl w:val="F880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022BA"/>
    <w:multiLevelType w:val="multilevel"/>
    <w:tmpl w:val="07F45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77C47"/>
    <w:multiLevelType w:val="multilevel"/>
    <w:tmpl w:val="F52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714F5"/>
    <w:multiLevelType w:val="multilevel"/>
    <w:tmpl w:val="5E1A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74C4D"/>
    <w:multiLevelType w:val="multilevel"/>
    <w:tmpl w:val="CFA8D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C3193"/>
    <w:multiLevelType w:val="multilevel"/>
    <w:tmpl w:val="06B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24E20"/>
    <w:multiLevelType w:val="multilevel"/>
    <w:tmpl w:val="E50225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10CD8"/>
    <w:multiLevelType w:val="multilevel"/>
    <w:tmpl w:val="B492B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92050"/>
    <w:multiLevelType w:val="multilevel"/>
    <w:tmpl w:val="920447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4CF81DC8"/>
    <w:multiLevelType w:val="multilevel"/>
    <w:tmpl w:val="86EA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E7202"/>
    <w:multiLevelType w:val="multilevel"/>
    <w:tmpl w:val="07467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A3595"/>
    <w:multiLevelType w:val="multilevel"/>
    <w:tmpl w:val="8330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E0EAC"/>
    <w:multiLevelType w:val="multilevel"/>
    <w:tmpl w:val="4018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628BF"/>
    <w:multiLevelType w:val="multilevel"/>
    <w:tmpl w:val="B2B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C0CE6"/>
    <w:multiLevelType w:val="multilevel"/>
    <w:tmpl w:val="EA2A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850B8"/>
    <w:multiLevelType w:val="multilevel"/>
    <w:tmpl w:val="D17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2045C9"/>
    <w:multiLevelType w:val="multilevel"/>
    <w:tmpl w:val="D47A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D6429"/>
    <w:multiLevelType w:val="multilevel"/>
    <w:tmpl w:val="66F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0A5895"/>
    <w:multiLevelType w:val="multilevel"/>
    <w:tmpl w:val="2468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D02C9"/>
    <w:multiLevelType w:val="multilevel"/>
    <w:tmpl w:val="245A1C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07237"/>
    <w:multiLevelType w:val="multilevel"/>
    <w:tmpl w:val="D4E0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13444"/>
    <w:multiLevelType w:val="multilevel"/>
    <w:tmpl w:val="C79AF0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B51C0"/>
    <w:multiLevelType w:val="multilevel"/>
    <w:tmpl w:val="F51E2A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F3B71"/>
    <w:multiLevelType w:val="multilevel"/>
    <w:tmpl w:val="5F3CF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C619D"/>
    <w:multiLevelType w:val="multilevel"/>
    <w:tmpl w:val="12E68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4263C"/>
    <w:multiLevelType w:val="multilevel"/>
    <w:tmpl w:val="F742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6484F"/>
    <w:multiLevelType w:val="multilevel"/>
    <w:tmpl w:val="8C92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40417"/>
    <w:multiLevelType w:val="multilevel"/>
    <w:tmpl w:val="1E1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6"/>
  </w:num>
  <w:num w:numId="5">
    <w:abstractNumId w:val="6"/>
  </w:num>
  <w:num w:numId="6">
    <w:abstractNumId w:val="29"/>
  </w:num>
  <w:num w:numId="7">
    <w:abstractNumId w:val="28"/>
  </w:num>
  <w:num w:numId="8">
    <w:abstractNumId w:val="21"/>
  </w:num>
  <w:num w:numId="9">
    <w:abstractNumId w:val="22"/>
  </w:num>
  <w:num w:numId="10">
    <w:abstractNumId w:val="45"/>
  </w:num>
  <w:num w:numId="11">
    <w:abstractNumId w:val="1"/>
  </w:num>
  <w:num w:numId="12">
    <w:abstractNumId w:val="18"/>
  </w:num>
  <w:num w:numId="13">
    <w:abstractNumId w:val="11"/>
  </w:num>
  <w:num w:numId="14">
    <w:abstractNumId w:val="33"/>
  </w:num>
  <w:num w:numId="15">
    <w:abstractNumId w:val="40"/>
  </w:num>
  <w:num w:numId="16">
    <w:abstractNumId w:val="38"/>
  </w:num>
  <w:num w:numId="17">
    <w:abstractNumId w:val="41"/>
  </w:num>
  <w:num w:numId="18">
    <w:abstractNumId w:val="32"/>
  </w:num>
  <w:num w:numId="19">
    <w:abstractNumId w:val="4"/>
  </w:num>
  <w:num w:numId="20">
    <w:abstractNumId w:val="30"/>
  </w:num>
  <w:num w:numId="21">
    <w:abstractNumId w:val="14"/>
  </w:num>
  <w:num w:numId="22">
    <w:abstractNumId w:val="31"/>
  </w:num>
  <w:num w:numId="23">
    <w:abstractNumId w:val="9"/>
  </w:num>
  <w:num w:numId="24">
    <w:abstractNumId w:val="12"/>
  </w:num>
  <w:num w:numId="25">
    <w:abstractNumId w:val="25"/>
  </w:num>
  <w:num w:numId="26">
    <w:abstractNumId w:val="19"/>
  </w:num>
  <w:num w:numId="27">
    <w:abstractNumId w:val="0"/>
  </w:num>
  <w:num w:numId="28">
    <w:abstractNumId w:val="23"/>
  </w:num>
  <w:num w:numId="29">
    <w:abstractNumId w:val="42"/>
  </w:num>
  <w:num w:numId="30">
    <w:abstractNumId w:val="26"/>
  </w:num>
  <w:num w:numId="31">
    <w:abstractNumId w:val="37"/>
  </w:num>
  <w:num w:numId="32">
    <w:abstractNumId w:val="34"/>
  </w:num>
  <w:num w:numId="33">
    <w:abstractNumId w:val="13"/>
  </w:num>
  <w:num w:numId="34">
    <w:abstractNumId w:val="43"/>
  </w:num>
  <w:num w:numId="35">
    <w:abstractNumId w:val="10"/>
  </w:num>
  <w:num w:numId="36">
    <w:abstractNumId w:val="35"/>
  </w:num>
  <w:num w:numId="37">
    <w:abstractNumId w:val="15"/>
  </w:num>
  <w:num w:numId="38">
    <w:abstractNumId w:val="20"/>
  </w:num>
  <w:num w:numId="39">
    <w:abstractNumId w:val="24"/>
  </w:num>
  <w:num w:numId="40">
    <w:abstractNumId w:val="3"/>
  </w:num>
  <w:num w:numId="41">
    <w:abstractNumId w:val="5"/>
  </w:num>
  <w:num w:numId="42">
    <w:abstractNumId w:val="17"/>
  </w:num>
  <w:num w:numId="43">
    <w:abstractNumId w:val="16"/>
  </w:num>
  <w:num w:numId="44">
    <w:abstractNumId w:val="39"/>
  </w:num>
  <w:num w:numId="45">
    <w:abstractNumId w:val="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E6F"/>
    <w:rsid w:val="000F71D1"/>
    <w:rsid w:val="00102977"/>
    <w:rsid w:val="00184CE2"/>
    <w:rsid w:val="002C0D08"/>
    <w:rsid w:val="00393E05"/>
    <w:rsid w:val="00445660"/>
    <w:rsid w:val="00446F38"/>
    <w:rsid w:val="00461CDF"/>
    <w:rsid w:val="0055003B"/>
    <w:rsid w:val="005F1055"/>
    <w:rsid w:val="00663EFB"/>
    <w:rsid w:val="00733A26"/>
    <w:rsid w:val="007D3030"/>
    <w:rsid w:val="00886BDE"/>
    <w:rsid w:val="0089364C"/>
    <w:rsid w:val="00A95266"/>
    <w:rsid w:val="00AA5E6F"/>
    <w:rsid w:val="00AA6D9F"/>
    <w:rsid w:val="00AD6208"/>
    <w:rsid w:val="00B13A81"/>
    <w:rsid w:val="00C12CBA"/>
    <w:rsid w:val="00C5761B"/>
    <w:rsid w:val="00C661DD"/>
    <w:rsid w:val="00C8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AA5E6F"/>
  </w:style>
  <w:style w:type="character" w:customStyle="1" w:styleId="submenu-table">
    <w:name w:val="submenu-table"/>
    <w:basedOn w:val="a0"/>
    <w:rsid w:val="00AA5E6F"/>
  </w:style>
  <w:style w:type="paragraph" w:styleId="a3">
    <w:name w:val="No Spacing"/>
    <w:uiPriority w:val="1"/>
    <w:qFormat/>
    <w:rsid w:val="00C66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Мангистауский Колледж Туризма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Мангистауский Колледж Туризма</dc:creator>
  <cp:lastModifiedBy>User</cp:lastModifiedBy>
  <cp:revision>6</cp:revision>
  <dcterms:created xsi:type="dcterms:W3CDTF">2019-11-06T08:47:00Z</dcterms:created>
  <dcterms:modified xsi:type="dcterms:W3CDTF">2019-11-25T17:36:00Z</dcterms:modified>
</cp:coreProperties>
</file>